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02FBE" w14:textId="0D061E82" w:rsidR="007E20F2" w:rsidRPr="00DB31AD" w:rsidRDefault="007E20F2" w:rsidP="00A47E3F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Zarządzenie nr 0050/</w:t>
      </w:r>
      <w:r w:rsidR="0064079F">
        <w:rPr>
          <w:rFonts w:ascii="Arial" w:eastAsia="Times New Roman" w:hAnsi="Arial" w:cs="Arial"/>
          <w:lang w:eastAsia="pl-PL"/>
        </w:rPr>
        <w:t>176</w:t>
      </w:r>
      <w:r w:rsidRPr="00DB31AD">
        <w:rPr>
          <w:rFonts w:ascii="Arial" w:eastAsia="Times New Roman" w:hAnsi="Arial" w:cs="Arial"/>
          <w:lang w:eastAsia="pl-PL"/>
        </w:rPr>
        <w:t>/2023</w:t>
      </w:r>
    </w:p>
    <w:p w14:paraId="4E147453" w14:textId="77777777" w:rsidR="007E20F2" w:rsidRPr="00DB31AD" w:rsidRDefault="007E20F2" w:rsidP="00A47E3F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Prezydenta Miasta Rzeszowa</w:t>
      </w:r>
    </w:p>
    <w:p w14:paraId="01BF6800" w14:textId="57270CE8" w:rsidR="007E20F2" w:rsidRPr="00DB31AD" w:rsidRDefault="007E20F2" w:rsidP="00A47E3F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 xml:space="preserve">z dnia </w:t>
      </w:r>
      <w:r w:rsidR="0064079F">
        <w:rPr>
          <w:rFonts w:ascii="Arial" w:eastAsia="Times New Roman" w:hAnsi="Arial" w:cs="Arial"/>
          <w:lang w:eastAsia="pl-PL"/>
        </w:rPr>
        <w:t xml:space="preserve">24 kwietnia </w:t>
      </w:r>
      <w:r w:rsidRPr="00DB31AD">
        <w:rPr>
          <w:rFonts w:ascii="Arial" w:eastAsia="Times New Roman" w:hAnsi="Arial" w:cs="Arial"/>
          <w:lang w:eastAsia="pl-PL"/>
        </w:rPr>
        <w:t>2023 r.</w:t>
      </w:r>
    </w:p>
    <w:p w14:paraId="2705854B" w14:textId="77777777" w:rsidR="007E20F2" w:rsidRPr="00DB31AD" w:rsidRDefault="007E20F2" w:rsidP="00A47E3F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19D7580E" w14:textId="61E8CB98" w:rsidR="007E20F2" w:rsidRPr="00DB31AD" w:rsidRDefault="007E20F2" w:rsidP="00A47E3F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w sprawie ogłoszenia otwartego konkursu ofert na realizację zadania publicznego w 2023 roku pn.: „</w:t>
      </w:r>
      <w:r w:rsidR="00BD4D57" w:rsidRPr="00BD4D57">
        <w:rPr>
          <w:rFonts w:ascii="Arial" w:eastAsia="Times New Roman" w:hAnsi="Arial" w:cs="Arial"/>
          <w:lang w:eastAsia="pl-PL"/>
        </w:rPr>
        <w:t>Jadłodzielnia Rzeszów – Dziel się i częstuj!</w:t>
      </w:r>
      <w:r w:rsidRPr="00DB31AD">
        <w:rPr>
          <w:rFonts w:ascii="Arial" w:eastAsia="Times New Roman" w:hAnsi="Arial" w:cs="Arial"/>
          <w:lang w:eastAsia="pl-PL"/>
        </w:rPr>
        <w:t>”</w:t>
      </w:r>
      <w:r w:rsidR="00600172" w:rsidRPr="00DB31AD">
        <w:rPr>
          <w:rFonts w:ascii="Arial" w:eastAsia="Times New Roman" w:hAnsi="Arial" w:cs="Arial"/>
          <w:lang w:eastAsia="pl-PL"/>
        </w:rPr>
        <w:t xml:space="preserve"> oraz ogłoszenia naboru kandydatów do komisji konkursowej</w:t>
      </w:r>
    </w:p>
    <w:p w14:paraId="7559D857" w14:textId="77777777" w:rsidR="007E20F2" w:rsidRPr="00DB31AD" w:rsidRDefault="007E20F2" w:rsidP="00A47E3F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12CD77D8" w14:textId="77777777" w:rsidR="007E20F2" w:rsidRPr="00DB31AD" w:rsidRDefault="007E20F2" w:rsidP="00A47E3F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6F7B6538" w14:textId="112341C0" w:rsidR="007E20F2" w:rsidRPr="00DB31AD" w:rsidRDefault="007E20F2" w:rsidP="00A47E3F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Na podstawie art. 30 ust. 1 ustawy z dnia 8 marca 1990 r. o samorządzie gminnym (Dz. U. z</w:t>
      </w:r>
      <w:r w:rsidR="000221D0"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>2023</w:t>
      </w:r>
      <w:r w:rsidR="00DB31AD"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>r., poz. 40</w:t>
      </w:r>
      <w:r w:rsidR="002A39A8">
        <w:rPr>
          <w:rFonts w:ascii="Arial" w:eastAsia="Times New Roman" w:hAnsi="Arial" w:cs="Arial"/>
          <w:lang w:eastAsia="pl-PL"/>
        </w:rPr>
        <w:t xml:space="preserve"> z późn. zm.</w:t>
      </w:r>
      <w:r w:rsidRPr="00DB31AD">
        <w:rPr>
          <w:rFonts w:ascii="Arial" w:eastAsia="Times New Roman" w:hAnsi="Arial" w:cs="Arial"/>
          <w:lang w:eastAsia="pl-PL"/>
        </w:rPr>
        <w:t>), w związku z § 2 uchwały nr LXXI/1560/2022 Rady Miasta Rzeszowa z dnia 13</w:t>
      </w:r>
      <w:r w:rsidR="00DB31AD"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>grudnia 2022 r. w sprawie uchwalenia Programu współpracy Miasta Rzeszowa na 202</w:t>
      </w:r>
      <w:r w:rsidR="005767D3" w:rsidRPr="00DB31AD">
        <w:rPr>
          <w:rFonts w:ascii="Arial" w:eastAsia="Times New Roman" w:hAnsi="Arial" w:cs="Arial"/>
          <w:lang w:eastAsia="pl-PL"/>
        </w:rPr>
        <w:t>3</w:t>
      </w:r>
      <w:r w:rsidRPr="00DB31AD">
        <w:rPr>
          <w:rFonts w:ascii="Arial" w:eastAsia="Times New Roman" w:hAnsi="Arial" w:cs="Arial"/>
          <w:lang w:eastAsia="pl-PL"/>
        </w:rPr>
        <w:t xml:space="preserve"> rok z</w:t>
      </w:r>
      <w:r w:rsidR="00DB31AD"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>organizacjami pozarządowymi oraz podmiotami, o których mowa w art. 3 ust. 3 ustawy z dnia 24</w:t>
      </w:r>
      <w:r w:rsidR="00DB31AD"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>kwietnia 2003 r. o działalności pożytku publicznego i o wolontariacie oraz art. 13 w związku z</w:t>
      </w:r>
      <w:r w:rsidR="00DB31AD"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>art. 11 ust. 1 pkt 2 i ust. 2</w:t>
      </w:r>
      <w:r w:rsidR="00600172" w:rsidRPr="00DB31AD">
        <w:rPr>
          <w:rFonts w:ascii="Arial" w:eastAsia="Times New Roman" w:hAnsi="Arial" w:cs="Arial"/>
          <w:lang w:eastAsia="pl-PL"/>
        </w:rPr>
        <w:t xml:space="preserve"> i art. 15 ust 2a </w:t>
      </w:r>
      <w:r w:rsidRPr="00DB31AD">
        <w:rPr>
          <w:rFonts w:ascii="Arial" w:eastAsia="Times New Roman" w:hAnsi="Arial" w:cs="Arial"/>
          <w:lang w:eastAsia="pl-PL"/>
        </w:rPr>
        <w:t>ustawy z dnia 24 kwietnia 2003 r. o</w:t>
      </w:r>
      <w:r w:rsidR="002A39A8"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>działalności pożytku publicznego i o wolontariacie (Dz. U. z</w:t>
      </w:r>
      <w:r w:rsidR="00600172" w:rsidRPr="00DB31AD">
        <w:rPr>
          <w:rFonts w:ascii="Arial" w:eastAsia="Times New Roman" w:hAnsi="Arial" w:cs="Arial"/>
          <w:lang w:eastAsia="pl-PL"/>
        </w:rPr>
        <w:t> </w:t>
      </w:r>
      <w:r w:rsidR="002A39A8">
        <w:rPr>
          <w:rFonts w:ascii="Arial" w:eastAsia="Times New Roman" w:hAnsi="Arial" w:cs="Arial"/>
          <w:lang w:eastAsia="pl-PL"/>
        </w:rPr>
        <w:t>2023</w:t>
      </w:r>
      <w:r w:rsidRPr="00DB31AD">
        <w:rPr>
          <w:rFonts w:ascii="Arial" w:eastAsia="Times New Roman" w:hAnsi="Arial" w:cs="Arial"/>
          <w:lang w:eastAsia="pl-PL"/>
        </w:rPr>
        <w:t xml:space="preserve"> r., poz. </w:t>
      </w:r>
      <w:r w:rsidR="002A39A8">
        <w:rPr>
          <w:rFonts w:ascii="Arial" w:eastAsia="Times New Roman" w:hAnsi="Arial" w:cs="Arial"/>
          <w:lang w:eastAsia="pl-PL"/>
        </w:rPr>
        <w:t>571</w:t>
      </w:r>
      <w:r w:rsidRPr="00DB31AD">
        <w:rPr>
          <w:rFonts w:ascii="Arial" w:eastAsia="Times New Roman" w:hAnsi="Arial" w:cs="Arial"/>
          <w:lang w:eastAsia="pl-PL"/>
        </w:rPr>
        <w:t>)</w:t>
      </w:r>
      <w:r w:rsidR="002A39A8">
        <w:rPr>
          <w:rFonts w:ascii="Arial" w:eastAsia="Times New Roman" w:hAnsi="Arial" w:cs="Arial"/>
          <w:lang w:eastAsia="pl-PL"/>
        </w:rPr>
        <w:t>,</w:t>
      </w:r>
      <w:r w:rsidRPr="00DB31AD">
        <w:rPr>
          <w:rFonts w:ascii="Arial" w:eastAsia="Times New Roman" w:hAnsi="Arial" w:cs="Arial"/>
          <w:lang w:eastAsia="pl-PL"/>
        </w:rPr>
        <w:t xml:space="preserve"> zarządza się, co</w:t>
      </w:r>
      <w:r w:rsidR="002A39A8"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>następuje:</w:t>
      </w:r>
    </w:p>
    <w:p w14:paraId="6BE707AF" w14:textId="77777777" w:rsidR="007E20F2" w:rsidRPr="00DB31AD" w:rsidRDefault="007E20F2" w:rsidP="00A47E3F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191EA59C" w14:textId="77777777" w:rsidR="007E20F2" w:rsidRPr="00DB31AD" w:rsidRDefault="007E20F2" w:rsidP="00A47E3F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47C40DD7" w14:textId="77777777" w:rsidR="007E20F2" w:rsidRPr="00DB31AD" w:rsidRDefault="007E20F2" w:rsidP="00A47E3F">
      <w:pPr>
        <w:spacing w:after="0" w:line="276" w:lineRule="auto"/>
        <w:jc w:val="center"/>
        <w:rPr>
          <w:rFonts w:ascii="Arial" w:eastAsia="Times New Roman" w:hAnsi="Arial" w:cs="Arial"/>
          <w:bCs/>
          <w:lang w:eastAsia="pl-PL"/>
        </w:rPr>
      </w:pPr>
      <w:r w:rsidRPr="00DB31AD">
        <w:rPr>
          <w:rFonts w:ascii="Arial" w:eastAsia="Times New Roman" w:hAnsi="Arial" w:cs="Arial"/>
          <w:bCs/>
          <w:lang w:eastAsia="pl-PL"/>
        </w:rPr>
        <w:t>§ 1</w:t>
      </w:r>
    </w:p>
    <w:p w14:paraId="0B744D70" w14:textId="5CEE0022" w:rsidR="00600172" w:rsidRPr="00DB31AD" w:rsidRDefault="007E20F2" w:rsidP="00A47E3F">
      <w:pPr>
        <w:numPr>
          <w:ilvl w:val="0"/>
          <w:numId w:val="2"/>
        </w:numPr>
        <w:tabs>
          <w:tab w:val="num" w:pos="567"/>
          <w:tab w:val="left" w:pos="4820"/>
        </w:tabs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Ogłasza się otwarty konkurs ofert na realizację zadania publicznego w 2023 roku pn.: „</w:t>
      </w:r>
      <w:r w:rsidR="00BD4D57" w:rsidRPr="00BD4D57">
        <w:rPr>
          <w:rFonts w:ascii="Arial" w:eastAsia="Times New Roman" w:hAnsi="Arial" w:cs="Arial"/>
          <w:lang w:eastAsia="pl-PL"/>
        </w:rPr>
        <w:t>Jadłodzielnia Rzeszów – Dziel się i częstuj!</w:t>
      </w:r>
      <w:r w:rsidRPr="00DB31AD">
        <w:rPr>
          <w:rFonts w:ascii="Arial" w:eastAsia="Times New Roman" w:hAnsi="Arial" w:cs="Arial"/>
          <w:lang w:eastAsia="pl-PL"/>
        </w:rPr>
        <w:t>”. Ogłoszenie stanowi załącznik</w:t>
      </w:r>
      <w:r w:rsidR="00600172" w:rsidRPr="00DB31AD">
        <w:rPr>
          <w:rFonts w:ascii="Arial" w:eastAsia="Times New Roman" w:hAnsi="Arial" w:cs="Arial"/>
          <w:lang w:eastAsia="pl-PL"/>
        </w:rPr>
        <w:t xml:space="preserve"> nr 1</w:t>
      </w:r>
      <w:r w:rsidRPr="00DB31AD">
        <w:rPr>
          <w:rFonts w:ascii="Arial" w:eastAsia="Times New Roman" w:hAnsi="Arial" w:cs="Arial"/>
          <w:lang w:eastAsia="pl-PL"/>
        </w:rPr>
        <w:t xml:space="preserve"> do zarządzenia.</w:t>
      </w:r>
    </w:p>
    <w:p w14:paraId="1E235908" w14:textId="2F137EE5" w:rsidR="00600172" w:rsidRPr="00DB31AD" w:rsidRDefault="00600172" w:rsidP="00A47E3F">
      <w:pPr>
        <w:numPr>
          <w:ilvl w:val="0"/>
          <w:numId w:val="2"/>
        </w:numPr>
        <w:tabs>
          <w:tab w:val="num" w:pos="567"/>
          <w:tab w:val="left" w:pos="4820"/>
        </w:tabs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DB31AD">
        <w:rPr>
          <w:rFonts w:ascii="Arial" w:hAnsi="Arial" w:cs="Arial"/>
        </w:rPr>
        <w:t>Ogłasza się nabór kandydatów na przedstawicieli organizacji pozarządowych oraz podmiotów, o których mowa w art. 3 ust. 3 ustawy o działalności pożytku publicznego</w:t>
      </w:r>
      <w:r w:rsidR="00DB31AD">
        <w:rPr>
          <w:rFonts w:ascii="Arial" w:hAnsi="Arial" w:cs="Arial"/>
        </w:rPr>
        <w:br/>
      </w:r>
      <w:r w:rsidRPr="00DB31AD">
        <w:rPr>
          <w:rFonts w:ascii="Arial" w:hAnsi="Arial" w:cs="Arial"/>
        </w:rPr>
        <w:t>i o wolontariacie w komisji konkursowej opiniującej oferty na realizację zadania publicznego, o którym mowa w ust. 1.</w:t>
      </w:r>
      <w:r w:rsidRPr="00DB31AD">
        <w:rPr>
          <w:rFonts w:ascii="Arial" w:eastAsia="Times New Roman" w:hAnsi="Arial" w:cs="Arial"/>
          <w:lang w:eastAsia="pl-PL"/>
        </w:rPr>
        <w:t xml:space="preserve"> Ogłoszenie stanowi załącznik nr 2 do zarządzenia.</w:t>
      </w:r>
    </w:p>
    <w:p w14:paraId="73CBA106" w14:textId="532C6806" w:rsidR="007E20F2" w:rsidRPr="00DB31AD" w:rsidRDefault="007E20F2" w:rsidP="00A47E3F">
      <w:pPr>
        <w:numPr>
          <w:ilvl w:val="0"/>
          <w:numId w:val="2"/>
        </w:numPr>
        <w:tabs>
          <w:tab w:val="num" w:pos="540"/>
          <w:tab w:val="num" w:pos="567"/>
        </w:tabs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Ogłoszeni</w:t>
      </w:r>
      <w:r w:rsidR="00600172" w:rsidRPr="00DB31AD">
        <w:rPr>
          <w:rFonts w:ascii="Arial" w:eastAsia="Times New Roman" w:hAnsi="Arial" w:cs="Arial"/>
          <w:lang w:eastAsia="pl-PL"/>
        </w:rPr>
        <w:t>a</w:t>
      </w:r>
      <w:r w:rsidRPr="00DB31AD">
        <w:rPr>
          <w:rFonts w:ascii="Arial" w:eastAsia="Times New Roman" w:hAnsi="Arial" w:cs="Arial"/>
          <w:lang w:eastAsia="pl-PL"/>
        </w:rPr>
        <w:t>, o który</w:t>
      </w:r>
      <w:r w:rsidR="00600172" w:rsidRPr="00DB31AD">
        <w:rPr>
          <w:rFonts w:ascii="Arial" w:eastAsia="Times New Roman" w:hAnsi="Arial" w:cs="Arial"/>
          <w:lang w:eastAsia="pl-PL"/>
        </w:rPr>
        <w:t>ch</w:t>
      </w:r>
      <w:r w:rsidRPr="00DB31AD">
        <w:rPr>
          <w:rFonts w:ascii="Arial" w:eastAsia="Times New Roman" w:hAnsi="Arial" w:cs="Arial"/>
          <w:lang w:eastAsia="pl-PL"/>
        </w:rPr>
        <w:t xml:space="preserve"> mowa w ust. 1</w:t>
      </w:r>
      <w:r w:rsidR="00600172" w:rsidRPr="00DB31AD">
        <w:rPr>
          <w:rFonts w:ascii="Arial" w:eastAsia="Times New Roman" w:hAnsi="Arial" w:cs="Arial"/>
          <w:lang w:eastAsia="pl-PL"/>
        </w:rPr>
        <w:t xml:space="preserve"> i 2</w:t>
      </w:r>
      <w:r w:rsidRPr="00DB31AD">
        <w:rPr>
          <w:rFonts w:ascii="Arial" w:eastAsia="Times New Roman" w:hAnsi="Arial" w:cs="Arial"/>
          <w:lang w:eastAsia="pl-PL"/>
        </w:rPr>
        <w:t xml:space="preserve"> umieszcza się w Biuletynie Informacji Publicznej,</w:t>
      </w:r>
      <w:r w:rsidR="00DB31AD">
        <w:rPr>
          <w:rFonts w:ascii="Arial" w:eastAsia="Times New Roman" w:hAnsi="Arial" w:cs="Arial"/>
          <w:lang w:eastAsia="pl-PL"/>
        </w:rPr>
        <w:br/>
      </w:r>
      <w:r w:rsidRPr="00DB31AD">
        <w:rPr>
          <w:rFonts w:ascii="Arial" w:eastAsia="Times New Roman" w:hAnsi="Arial" w:cs="Arial"/>
          <w:lang w:eastAsia="pl-PL"/>
        </w:rPr>
        <w:t xml:space="preserve">na tablicach ogłoszeń w budynkach Urzędu Miasta Rzeszowa: Rynek 1 i ul. 3 Maja 13 oraz na stronie internetowej </w:t>
      </w:r>
      <w:hyperlink r:id="rId6" w:history="1">
        <w:r w:rsidRPr="00DB31AD">
          <w:rPr>
            <w:rFonts w:ascii="Arial" w:eastAsia="Times New Roman" w:hAnsi="Arial" w:cs="Arial"/>
            <w:color w:val="0000FF"/>
            <w:u w:val="single"/>
            <w:lang w:eastAsia="pl-PL"/>
          </w:rPr>
          <w:t>www.erzeszow.pl</w:t>
        </w:r>
      </w:hyperlink>
      <w:r w:rsidRPr="00DB31AD">
        <w:rPr>
          <w:rFonts w:ascii="Arial" w:eastAsia="Times New Roman" w:hAnsi="Arial" w:cs="Arial"/>
          <w:lang w:eastAsia="pl-PL"/>
        </w:rPr>
        <w:t>.</w:t>
      </w:r>
    </w:p>
    <w:p w14:paraId="65ED5CDC" w14:textId="77777777" w:rsidR="007E20F2" w:rsidRPr="00DB31AD" w:rsidRDefault="007E20F2" w:rsidP="00A47E3F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5E106386" w14:textId="77777777" w:rsidR="007E20F2" w:rsidRPr="00DB31AD" w:rsidRDefault="007E20F2" w:rsidP="00A47E3F">
      <w:pPr>
        <w:spacing w:after="0" w:line="276" w:lineRule="auto"/>
        <w:jc w:val="center"/>
        <w:rPr>
          <w:rFonts w:ascii="Arial" w:eastAsia="Times New Roman" w:hAnsi="Arial" w:cs="Arial"/>
          <w:bCs/>
          <w:lang w:eastAsia="pl-PL"/>
        </w:rPr>
      </w:pPr>
      <w:r w:rsidRPr="00DB31AD">
        <w:rPr>
          <w:rFonts w:ascii="Arial" w:eastAsia="Times New Roman" w:hAnsi="Arial" w:cs="Arial"/>
          <w:bCs/>
          <w:lang w:eastAsia="pl-PL"/>
        </w:rPr>
        <w:t>§ 2</w:t>
      </w:r>
    </w:p>
    <w:p w14:paraId="35C6F255" w14:textId="77777777" w:rsidR="007E20F2" w:rsidRPr="00DB31AD" w:rsidRDefault="007E20F2" w:rsidP="00A47E3F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Wykonanie zarządzenia powierza się Dyrektorowi Wydziału Polityki Społecznej Urzędu Miasta Rzeszowa.</w:t>
      </w:r>
    </w:p>
    <w:p w14:paraId="2C4B7AE0" w14:textId="77777777" w:rsidR="007E20F2" w:rsidRPr="00DB31AD" w:rsidRDefault="007E20F2" w:rsidP="00A47E3F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66B5AE9A" w14:textId="77777777" w:rsidR="007E20F2" w:rsidRPr="00DB31AD" w:rsidRDefault="007E20F2" w:rsidP="00A47E3F">
      <w:pPr>
        <w:spacing w:after="0" w:line="276" w:lineRule="auto"/>
        <w:jc w:val="center"/>
        <w:rPr>
          <w:rFonts w:ascii="Arial" w:eastAsia="Times New Roman" w:hAnsi="Arial" w:cs="Arial"/>
          <w:bCs/>
          <w:lang w:eastAsia="pl-PL"/>
        </w:rPr>
      </w:pPr>
      <w:r w:rsidRPr="00DB31AD">
        <w:rPr>
          <w:rFonts w:ascii="Arial" w:eastAsia="Times New Roman" w:hAnsi="Arial" w:cs="Arial"/>
          <w:bCs/>
          <w:lang w:eastAsia="pl-PL"/>
        </w:rPr>
        <w:t>§ 3</w:t>
      </w:r>
    </w:p>
    <w:p w14:paraId="62F831DE" w14:textId="77777777" w:rsidR="007E20F2" w:rsidRPr="00DB31AD" w:rsidRDefault="007E20F2" w:rsidP="00A47E3F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Zarządzenie wchodzi w życie z dniem podpisania.</w:t>
      </w:r>
    </w:p>
    <w:p w14:paraId="669E0F60" w14:textId="77777777" w:rsidR="007E20F2" w:rsidRPr="00DB31AD" w:rsidRDefault="007E20F2" w:rsidP="00A47E3F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58C0CE22" w14:textId="77777777" w:rsidR="007E20F2" w:rsidRPr="00DB31AD" w:rsidRDefault="007E20F2" w:rsidP="00A47E3F">
      <w:pPr>
        <w:tabs>
          <w:tab w:val="left" w:pos="0"/>
        </w:tabs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77B0DCA5" w14:textId="40D64E82" w:rsidR="007E20F2" w:rsidRPr="00DB31AD" w:rsidRDefault="007E20F2" w:rsidP="00A47E3F">
      <w:pPr>
        <w:tabs>
          <w:tab w:val="left" w:pos="4536"/>
        </w:tabs>
        <w:spacing w:after="0" w:line="276" w:lineRule="auto"/>
        <w:ind w:left="4536"/>
        <w:jc w:val="center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Prezydent Miasta Rzeszowa</w:t>
      </w:r>
    </w:p>
    <w:p w14:paraId="3E13D493" w14:textId="64B63C95" w:rsidR="007E20F2" w:rsidRPr="00DB31AD" w:rsidRDefault="007E20F2" w:rsidP="00A47E3F">
      <w:pPr>
        <w:tabs>
          <w:tab w:val="left" w:pos="4536"/>
        </w:tabs>
        <w:spacing w:after="0" w:line="276" w:lineRule="auto"/>
        <w:ind w:left="4536"/>
        <w:jc w:val="center"/>
        <w:rPr>
          <w:rFonts w:ascii="Arial" w:eastAsia="Times New Roman" w:hAnsi="Arial" w:cs="Arial"/>
          <w:lang w:eastAsia="pl-PL"/>
        </w:rPr>
      </w:pPr>
    </w:p>
    <w:p w14:paraId="11E9D802" w14:textId="77777777" w:rsidR="004E0D66" w:rsidRPr="00DB31AD" w:rsidRDefault="004E0D66" w:rsidP="00A47E3F">
      <w:pPr>
        <w:tabs>
          <w:tab w:val="left" w:pos="4536"/>
        </w:tabs>
        <w:spacing w:after="0" w:line="276" w:lineRule="auto"/>
        <w:ind w:left="4536"/>
        <w:jc w:val="center"/>
        <w:rPr>
          <w:rFonts w:ascii="Arial" w:eastAsia="Times New Roman" w:hAnsi="Arial" w:cs="Arial"/>
          <w:lang w:eastAsia="pl-PL"/>
        </w:rPr>
      </w:pPr>
    </w:p>
    <w:p w14:paraId="31880CD4" w14:textId="2C9B9ABF" w:rsidR="00BD4D57" w:rsidRDefault="004E0D66" w:rsidP="00A47E3F">
      <w:pPr>
        <w:tabs>
          <w:tab w:val="left" w:pos="4536"/>
        </w:tabs>
        <w:spacing w:after="0" w:line="276" w:lineRule="auto"/>
        <w:ind w:left="4536"/>
        <w:jc w:val="center"/>
        <w:rPr>
          <w:rFonts w:ascii="Arial" w:eastAsia="Times New Roman" w:hAnsi="Arial" w:cs="Arial"/>
          <w:lang w:eastAsia="pl-PL"/>
        </w:rPr>
        <w:sectPr w:rsidR="00BD4D57">
          <w:pgSz w:w="11906" w:h="16838"/>
          <w:pgMar w:top="1134" w:right="1134" w:bottom="1134" w:left="1134" w:header="709" w:footer="709" w:gutter="0"/>
          <w:cols w:space="708"/>
        </w:sectPr>
      </w:pPr>
      <w:r>
        <w:rPr>
          <w:rFonts w:ascii="Arial" w:eastAsia="Times New Roman" w:hAnsi="Arial" w:cs="Arial"/>
          <w:lang w:eastAsia="pl-PL"/>
        </w:rPr>
        <w:t>Konrad Fijołek</w:t>
      </w:r>
    </w:p>
    <w:p w14:paraId="469CE763" w14:textId="3A6E5F88" w:rsidR="007E20F2" w:rsidRPr="00DB31AD" w:rsidRDefault="007E20F2" w:rsidP="00A47E3F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lastRenderedPageBreak/>
        <w:t>Załącznik</w:t>
      </w:r>
      <w:r w:rsidR="00600172" w:rsidRPr="00DB31AD">
        <w:rPr>
          <w:rFonts w:ascii="Arial" w:eastAsia="Times New Roman" w:hAnsi="Arial" w:cs="Arial"/>
          <w:lang w:eastAsia="pl-PL"/>
        </w:rPr>
        <w:t xml:space="preserve"> nr 1</w:t>
      </w:r>
    </w:p>
    <w:p w14:paraId="0C659A48" w14:textId="61D85A28" w:rsidR="007E20F2" w:rsidRPr="00DB31AD" w:rsidRDefault="007E20F2" w:rsidP="00A47E3F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do zarządzenia nr 0050</w:t>
      </w:r>
      <w:r w:rsidR="0064079F">
        <w:rPr>
          <w:rFonts w:ascii="Arial" w:eastAsia="Times New Roman" w:hAnsi="Arial" w:cs="Arial"/>
          <w:lang w:eastAsia="pl-PL"/>
        </w:rPr>
        <w:t>/176/</w:t>
      </w:r>
      <w:r w:rsidRPr="00DB31AD">
        <w:rPr>
          <w:rFonts w:ascii="Arial" w:eastAsia="Times New Roman" w:hAnsi="Arial" w:cs="Arial"/>
          <w:lang w:eastAsia="pl-PL"/>
        </w:rPr>
        <w:t>2023</w:t>
      </w:r>
    </w:p>
    <w:p w14:paraId="30DC836A" w14:textId="77777777" w:rsidR="007E20F2" w:rsidRPr="00DB31AD" w:rsidRDefault="007E20F2" w:rsidP="00A47E3F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Prezydenta Miasta Rzeszowa</w:t>
      </w:r>
    </w:p>
    <w:p w14:paraId="16AA4962" w14:textId="3502A415" w:rsidR="007E20F2" w:rsidRPr="00DB31AD" w:rsidRDefault="007E20F2" w:rsidP="00A47E3F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 xml:space="preserve">z dnia </w:t>
      </w:r>
      <w:r w:rsidR="0064079F">
        <w:rPr>
          <w:rFonts w:ascii="Arial" w:eastAsia="Times New Roman" w:hAnsi="Arial" w:cs="Arial"/>
          <w:lang w:eastAsia="pl-PL"/>
        </w:rPr>
        <w:t xml:space="preserve">24 kwietnia </w:t>
      </w:r>
      <w:r w:rsidRPr="00DB31AD">
        <w:rPr>
          <w:rFonts w:ascii="Arial" w:eastAsia="Times New Roman" w:hAnsi="Arial" w:cs="Arial"/>
          <w:lang w:eastAsia="pl-PL"/>
        </w:rPr>
        <w:t>2023 r.</w:t>
      </w:r>
    </w:p>
    <w:p w14:paraId="1DCE0035" w14:textId="77777777" w:rsidR="007E20F2" w:rsidRPr="00DB31AD" w:rsidRDefault="007E20F2" w:rsidP="00A47E3F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15A97480" w14:textId="77777777" w:rsidR="00796370" w:rsidRPr="00DB31AD" w:rsidRDefault="00796370" w:rsidP="00796370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OGŁOSZENIE</w:t>
      </w:r>
    </w:p>
    <w:p w14:paraId="20E71A0F" w14:textId="29B16C08" w:rsidR="00796370" w:rsidRPr="00DB31AD" w:rsidRDefault="00796370" w:rsidP="00796370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Prezydent Miasta Rzeszowa ogłasza otwarty konkurs ofert na realizację zadania publicznego w 2023 roku pn.: „</w:t>
      </w:r>
      <w:r w:rsidR="00BD4D57" w:rsidRPr="00BD4D57">
        <w:rPr>
          <w:rFonts w:ascii="Arial" w:eastAsia="Times New Roman" w:hAnsi="Arial" w:cs="Arial"/>
          <w:lang w:eastAsia="pl-PL"/>
        </w:rPr>
        <w:t>Jadłodzielnia Rzeszów – Dziel się i częstuj!</w:t>
      </w:r>
      <w:r w:rsidRPr="00DB31AD">
        <w:rPr>
          <w:rFonts w:ascii="Arial" w:eastAsia="Times New Roman" w:hAnsi="Arial" w:cs="Arial"/>
          <w:lang w:eastAsia="pl-PL"/>
        </w:rPr>
        <w:t>” oraz zaprasza do składania ofert</w:t>
      </w:r>
    </w:p>
    <w:p w14:paraId="5CDF76D5" w14:textId="77777777" w:rsidR="00796370" w:rsidRPr="00DB31AD" w:rsidRDefault="00796370" w:rsidP="00796370">
      <w:pPr>
        <w:tabs>
          <w:tab w:val="left" w:pos="408"/>
        </w:tabs>
        <w:autoSpaceDE w:val="0"/>
        <w:autoSpaceDN w:val="0"/>
        <w:adjustRightInd w:val="0"/>
        <w:spacing w:after="0" w:line="276" w:lineRule="auto"/>
        <w:ind w:left="408" w:hanging="408"/>
        <w:rPr>
          <w:rFonts w:ascii="Arial" w:eastAsia="Times New Roman" w:hAnsi="Arial" w:cs="Arial"/>
          <w:lang w:eastAsia="pl-PL"/>
        </w:rPr>
      </w:pPr>
    </w:p>
    <w:p w14:paraId="03DEAADD" w14:textId="77777777" w:rsidR="00796370" w:rsidRPr="00DB31AD" w:rsidRDefault="00796370" w:rsidP="00796370">
      <w:pPr>
        <w:tabs>
          <w:tab w:val="left" w:pos="408"/>
        </w:tabs>
        <w:autoSpaceDE w:val="0"/>
        <w:autoSpaceDN w:val="0"/>
        <w:adjustRightInd w:val="0"/>
        <w:spacing w:after="0" w:line="276" w:lineRule="auto"/>
        <w:ind w:left="408" w:hanging="408"/>
        <w:rPr>
          <w:rFonts w:ascii="Arial" w:eastAsia="Times New Roman" w:hAnsi="Arial" w:cs="Arial"/>
          <w:lang w:eastAsia="pl-PL"/>
        </w:rPr>
      </w:pPr>
    </w:p>
    <w:p w14:paraId="104D9FD4" w14:textId="77777777" w:rsidR="00796370" w:rsidRPr="00DB31AD" w:rsidRDefault="00796370" w:rsidP="00796370">
      <w:pPr>
        <w:numPr>
          <w:ilvl w:val="1"/>
          <w:numId w:val="1"/>
        </w:numPr>
        <w:tabs>
          <w:tab w:val="num" w:pos="5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>Rodzaj zadania.</w:t>
      </w:r>
    </w:p>
    <w:p w14:paraId="0CF93CB2" w14:textId="42955E23" w:rsidR="00796370" w:rsidRPr="00DB31AD" w:rsidRDefault="00796370" w:rsidP="00796370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„</w:t>
      </w:r>
      <w:r w:rsidR="003909DF" w:rsidRPr="003909DF">
        <w:rPr>
          <w:rFonts w:ascii="Arial" w:eastAsia="Times New Roman" w:hAnsi="Arial" w:cs="Arial"/>
          <w:lang w:eastAsia="pl-PL"/>
        </w:rPr>
        <w:t>Jadłodzielnia Rzeszów – Dziel się i częstuj!</w:t>
      </w:r>
      <w:r w:rsidRPr="00DB31AD">
        <w:rPr>
          <w:rFonts w:ascii="Arial" w:eastAsia="Times New Roman" w:hAnsi="Arial" w:cs="Arial"/>
          <w:lang w:eastAsia="pl-PL"/>
        </w:rPr>
        <w:t>”.</w:t>
      </w:r>
    </w:p>
    <w:p w14:paraId="509A2060" w14:textId="77777777" w:rsidR="00796370" w:rsidRPr="00DB31AD" w:rsidRDefault="00796370" w:rsidP="00796370">
      <w:pPr>
        <w:numPr>
          <w:ilvl w:val="1"/>
          <w:numId w:val="1"/>
        </w:numPr>
        <w:tabs>
          <w:tab w:val="num" w:pos="5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>Wysokość środków publicznych przeznaczonych na realizację zadania.</w:t>
      </w:r>
    </w:p>
    <w:p w14:paraId="43D8E70E" w14:textId="412CA29A" w:rsidR="00796370" w:rsidRPr="00DB31AD" w:rsidRDefault="00796370" w:rsidP="00BD4D57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 xml:space="preserve">Wysokość zaplanowanych środków: </w:t>
      </w:r>
      <w:r w:rsidR="00BD4D57">
        <w:rPr>
          <w:rFonts w:ascii="Arial" w:eastAsia="Times New Roman" w:hAnsi="Arial" w:cs="Arial"/>
          <w:lang w:eastAsia="pl-PL"/>
        </w:rPr>
        <w:t>50</w:t>
      </w:r>
      <w:r w:rsidRPr="00DB31AD">
        <w:rPr>
          <w:rFonts w:ascii="Arial" w:eastAsia="Times New Roman" w:hAnsi="Arial" w:cs="Arial"/>
          <w:lang w:eastAsia="pl-PL"/>
        </w:rPr>
        <w:t xml:space="preserve"> 000,00 zł (słownie złotych: </w:t>
      </w:r>
      <w:r w:rsidR="00BD4D57">
        <w:rPr>
          <w:rFonts w:ascii="Arial" w:eastAsia="Times New Roman" w:hAnsi="Arial" w:cs="Arial"/>
          <w:lang w:eastAsia="pl-PL"/>
        </w:rPr>
        <w:t>pięćdziesiąt</w:t>
      </w:r>
      <w:r w:rsidRPr="00DB31AD">
        <w:rPr>
          <w:rFonts w:ascii="Arial" w:eastAsia="Times New Roman" w:hAnsi="Arial" w:cs="Arial"/>
          <w:lang w:eastAsia="pl-PL"/>
        </w:rPr>
        <w:t xml:space="preserve"> tysięcy).</w:t>
      </w:r>
    </w:p>
    <w:p w14:paraId="7324D84D" w14:textId="77777777" w:rsidR="00796370" w:rsidRPr="00DB31AD" w:rsidRDefault="00796370" w:rsidP="00796370">
      <w:pPr>
        <w:numPr>
          <w:ilvl w:val="1"/>
          <w:numId w:val="1"/>
        </w:numPr>
        <w:tabs>
          <w:tab w:val="num" w:pos="5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>Zasady przyznawania dotacji.</w:t>
      </w:r>
    </w:p>
    <w:p w14:paraId="678B0878" w14:textId="77777777" w:rsidR="00796370" w:rsidRPr="00DB31AD" w:rsidRDefault="00796370" w:rsidP="00796370">
      <w:pPr>
        <w:numPr>
          <w:ilvl w:val="0"/>
          <w:numId w:val="10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Postępowanie konkursowe będzie prowadzone zgodnie z:</w:t>
      </w:r>
    </w:p>
    <w:p w14:paraId="5BD0BF3B" w14:textId="77777777" w:rsidR="00796370" w:rsidRPr="00DB31AD" w:rsidRDefault="00796370" w:rsidP="00796370">
      <w:pPr>
        <w:spacing w:after="0" w:line="276" w:lineRule="auto"/>
        <w:ind w:left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1) ustawą z dnia 8 marca 1990 r. o samorządzie gminnym;</w:t>
      </w:r>
    </w:p>
    <w:p w14:paraId="724519E4" w14:textId="77777777" w:rsidR="00796370" w:rsidRPr="00DB31AD" w:rsidRDefault="00796370" w:rsidP="00796370">
      <w:pPr>
        <w:spacing w:after="0" w:line="276" w:lineRule="auto"/>
        <w:ind w:left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2) ustawą z dnia 24 kwietnia 2003 r. o działalności pożytku publicznego i o wolontariacie, zwaną dalej „ustawą”;</w:t>
      </w:r>
    </w:p>
    <w:p w14:paraId="5FFF2967" w14:textId="77777777" w:rsidR="00796370" w:rsidRPr="00DB31AD" w:rsidRDefault="00796370" w:rsidP="00796370">
      <w:pPr>
        <w:spacing w:after="0" w:line="276" w:lineRule="auto"/>
        <w:ind w:left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3) rozporządzeniem Przewodniczącego Komitetu do Spraw Pożytku Publicznego z dnia 24</w:t>
      </w:r>
      <w:r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>października 2018 r. w sprawie wzorów ofert i ramowych wzorów umów dotyczących realizacji zadań publicznych oraz wzorów sprawozdań z wykonania tych zadań, zwanym dalej „rozporządzeniem”;</w:t>
      </w:r>
    </w:p>
    <w:p w14:paraId="5AE42BB5" w14:textId="77777777" w:rsidR="00796370" w:rsidRPr="00DB31AD" w:rsidRDefault="00796370" w:rsidP="00796370">
      <w:pPr>
        <w:spacing w:after="0" w:line="276" w:lineRule="auto"/>
        <w:ind w:left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4) uchwałą nr LXXXI/1555/2022 Rady Miasta Rzeszowa z dnia 13 grudnia 2022 r. w sprawie budżetu Miasta Rzeszowa na 2023 r.;</w:t>
      </w:r>
    </w:p>
    <w:p w14:paraId="7E6DB00B" w14:textId="77777777" w:rsidR="00796370" w:rsidRPr="00DB31AD" w:rsidRDefault="00796370" w:rsidP="00796370">
      <w:pPr>
        <w:spacing w:after="0" w:line="276" w:lineRule="auto"/>
        <w:ind w:left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5) uchwałą nr LXXI/1560/2022 Rady Miasta Rzeszowa z dnia 13 grudnia 2022 r. w sprawie uchwalenia Programu współpracy Miasta Rzeszowa na 2023 rok z organizacjami pozarządowymi oraz podmiotami, o których mowa w art. 3 ust. 3 ustawy z dnia 24 kwietnia 2003 r. o działalności pożytku publicznego i o wolontariacie;</w:t>
      </w:r>
    </w:p>
    <w:p w14:paraId="51078869" w14:textId="77777777" w:rsidR="00796370" w:rsidRPr="00DB31AD" w:rsidRDefault="00796370" w:rsidP="00796370">
      <w:pPr>
        <w:spacing w:after="0" w:line="276" w:lineRule="auto"/>
        <w:ind w:left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6) uchwałą nr XLVI/749/2008 Rady Miasta Rzeszowa z dnia 19 grudnia 2008 r. w sprawie ustanowienia logo Miasta Rzeszowa.</w:t>
      </w:r>
    </w:p>
    <w:p w14:paraId="29090C12" w14:textId="77777777" w:rsidR="00796370" w:rsidRPr="00DB31AD" w:rsidRDefault="00796370" w:rsidP="00796370">
      <w:pPr>
        <w:numPr>
          <w:ilvl w:val="0"/>
          <w:numId w:val="10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O udzielenie dotacji w ramach konkursu mogą ubiegać się:</w:t>
      </w:r>
    </w:p>
    <w:p w14:paraId="5B20E5E7" w14:textId="77777777" w:rsidR="00796370" w:rsidRPr="00DB31AD" w:rsidRDefault="00796370" w:rsidP="00796370">
      <w:pPr>
        <w:spacing w:after="0" w:line="276" w:lineRule="auto"/>
        <w:ind w:left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1) organizacje pozarządowe wymienione w art. 3 ust. 2 ustawy;</w:t>
      </w:r>
    </w:p>
    <w:p w14:paraId="1820C72E" w14:textId="77777777" w:rsidR="00796370" w:rsidRPr="00DB31AD" w:rsidRDefault="00796370" w:rsidP="00796370">
      <w:pPr>
        <w:spacing w:after="0" w:line="276" w:lineRule="auto"/>
        <w:ind w:left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2) podmioty wymienione w art. 3 ust. 3 pkt 1-4 ustawy,</w:t>
      </w:r>
    </w:p>
    <w:p w14:paraId="3C85F7A5" w14:textId="4DC5E26D" w:rsidR="00796370" w:rsidRPr="00DB31AD" w:rsidRDefault="00796370" w:rsidP="00796370">
      <w:pPr>
        <w:spacing w:after="0" w:line="276" w:lineRule="auto"/>
        <w:ind w:left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 xml:space="preserve">prowadzące działalność statutową w zakresie </w:t>
      </w:r>
      <w:r w:rsidR="00E059D0" w:rsidRPr="00E059D0">
        <w:rPr>
          <w:rFonts w:ascii="Arial" w:eastAsia="Times New Roman" w:hAnsi="Arial" w:cs="Arial"/>
          <w:lang w:eastAsia="pl-PL"/>
        </w:rPr>
        <w:t>pomocy społecznej, w tym pomocy rodzinom i</w:t>
      </w:r>
      <w:r w:rsidR="00E059D0">
        <w:rPr>
          <w:rFonts w:ascii="Arial" w:eastAsia="Times New Roman" w:hAnsi="Arial" w:cs="Arial"/>
          <w:lang w:eastAsia="pl-PL"/>
        </w:rPr>
        <w:t> </w:t>
      </w:r>
      <w:r w:rsidR="00E059D0" w:rsidRPr="00E059D0">
        <w:rPr>
          <w:rFonts w:ascii="Arial" w:eastAsia="Times New Roman" w:hAnsi="Arial" w:cs="Arial"/>
          <w:lang w:eastAsia="pl-PL"/>
        </w:rPr>
        <w:t>osobom w trudnej sytuacji życiowej oraz wyrównywania szans tych rodzin i osób</w:t>
      </w:r>
      <w:r w:rsidR="00E059D0">
        <w:rPr>
          <w:rFonts w:ascii="Arial" w:eastAsia="Times New Roman" w:hAnsi="Arial" w:cs="Arial"/>
          <w:lang w:eastAsia="pl-PL"/>
        </w:rPr>
        <w:t xml:space="preserve">, </w:t>
      </w:r>
      <w:r w:rsidR="00E059D0" w:rsidRPr="00E059D0">
        <w:rPr>
          <w:rFonts w:ascii="Arial" w:eastAsia="Times New Roman" w:hAnsi="Arial" w:cs="Arial"/>
          <w:lang w:eastAsia="pl-PL"/>
        </w:rPr>
        <w:t>działalności charytatywnej lub działalności wspomagającej rozwój wspólnot i społeczności lokalnych</w:t>
      </w:r>
      <w:r w:rsidR="00E059D0">
        <w:rPr>
          <w:rFonts w:ascii="Arial" w:eastAsia="Times New Roman" w:hAnsi="Arial" w:cs="Arial"/>
          <w:lang w:eastAsia="pl-PL"/>
        </w:rPr>
        <w:t>.</w:t>
      </w:r>
    </w:p>
    <w:p w14:paraId="20E8B1D6" w14:textId="0BF566B0" w:rsidR="003909DF" w:rsidRDefault="003909DF" w:rsidP="00796370">
      <w:pPr>
        <w:numPr>
          <w:ilvl w:val="0"/>
          <w:numId w:val="10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 tym konkursie ofert oferent może złożyć tylko jedną ofertę.</w:t>
      </w:r>
    </w:p>
    <w:p w14:paraId="3F821BFA" w14:textId="77777777" w:rsidR="003909DF" w:rsidRDefault="003909DF" w:rsidP="003909DF">
      <w:pPr>
        <w:numPr>
          <w:ilvl w:val="0"/>
          <w:numId w:val="10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 przypadku złożenia więcej niż jednej oferty, wszystkie oferty podlegają odrzuceniu.</w:t>
      </w:r>
    </w:p>
    <w:p w14:paraId="6D0D99CD" w14:textId="37322C39" w:rsidR="003909DF" w:rsidRPr="003909DF" w:rsidRDefault="003909DF" w:rsidP="003909DF">
      <w:pPr>
        <w:numPr>
          <w:ilvl w:val="0"/>
          <w:numId w:val="10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Dotacja zostanie przyznana na podstawie </w:t>
      </w:r>
      <w:r w:rsidRPr="003909DF">
        <w:rPr>
          <w:rFonts w:ascii="Arial" w:hAnsi="Arial" w:cs="Arial"/>
        </w:rPr>
        <w:t>oferty, która uzyska najwyższą liczbę punktów, z</w:t>
      </w:r>
      <w:r>
        <w:rPr>
          <w:rFonts w:ascii="Arial" w:hAnsi="Arial" w:cs="Arial"/>
        </w:rPr>
        <w:t> </w:t>
      </w:r>
      <w:r w:rsidRPr="003909DF">
        <w:rPr>
          <w:rFonts w:ascii="Arial" w:hAnsi="Arial" w:cs="Arial"/>
        </w:rPr>
        <w:t>zastrzeżeniem, że wymagany, minimalny limit punktów, upoważniający do uzyskania dotacji, wynosi 30 punktów.</w:t>
      </w:r>
    </w:p>
    <w:p w14:paraId="6460B5AE" w14:textId="3941806D" w:rsidR="00796370" w:rsidRPr="00DB31AD" w:rsidRDefault="00796370" w:rsidP="00796370">
      <w:pPr>
        <w:numPr>
          <w:ilvl w:val="0"/>
          <w:numId w:val="10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Przyznane środki finansowe mogą być przeznaczone wyłącznie na pokrycie kosztów celowych, bezpośrednio związanych z realizacją zadania publicznego, uwzględnionych w</w:t>
      </w:r>
      <w:r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 xml:space="preserve">umowie o dotację oraz określonych rodzajowo w ofercie i jej aktualizacjach. Środki związane z realizacją zadania nie mogą być wykorzystane na: zakup gruntów, zakup alkoholu, zakup wyrobów tytoniowych, działalność gospodarczą, działalność polityczną, </w:t>
      </w:r>
      <w:r w:rsidRPr="00DB31AD">
        <w:rPr>
          <w:rFonts w:ascii="Arial" w:eastAsia="Times New Roman" w:hAnsi="Arial" w:cs="Arial"/>
          <w:lang w:eastAsia="pl-PL"/>
        </w:rPr>
        <w:lastRenderedPageBreak/>
        <w:t>działalność religijną, pokrycie mandatów karnych, pokrycie odsetek za zwłokę oraz pokrycie zobowiązań powstałych poza terminem wskazanym w umowie.</w:t>
      </w:r>
    </w:p>
    <w:p w14:paraId="6D26C294" w14:textId="77777777" w:rsidR="00796370" w:rsidRPr="00DB31AD" w:rsidRDefault="00796370" w:rsidP="00796370">
      <w:pPr>
        <w:numPr>
          <w:ilvl w:val="0"/>
          <w:numId w:val="10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Prezydent zastrzega sobie prawo do:</w:t>
      </w:r>
    </w:p>
    <w:p w14:paraId="030396F7" w14:textId="77777777" w:rsidR="00796370" w:rsidRPr="00DB31AD" w:rsidRDefault="00796370" w:rsidP="00796370">
      <w:pPr>
        <w:spacing w:after="0" w:line="276" w:lineRule="auto"/>
        <w:ind w:left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1) odstąpienia od ogłoszenia wyników otwartego konkursu ofert, bez podania przyczyny, w</w:t>
      </w:r>
      <w:r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>części lub w całości,</w:t>
      </w:r>
    </w:p>
    <w:p w14:paraId="779C1130" w14:textId="377CE816" w:rsidR="00BD4D57" w:rsidRDefault="00796370" w:rsidP="00796370">
      <w:pPr>
        <w:tabs>
          <w:tab w:val="left" w:pos="993"/>
        </w:tabs>
        <w:spacing w:after="0" w:line="276" w:lineRule="auto"/>
        <w:ind w:left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 xml:space="preserve">2) </w:t>
      </w:r>
      <w:r w:rsidRPr="00DB31AD">
        <w:rPr>
          <w:rFonts w:ascii="Arial" w:eastAsia="Times New Roman" w:hAnsi="Arial" w:cs="Arial"/>
          <w:lang w:eastAsia="pl-PL"/>
        </w:rPr>
        <w:tab/>
      </w:r>
      <w:r w:rsidR="00BD4D57">
        <w:rPr>
          <w:rFonts w:ascii="Arial" w:eastAsia="Times New Roman" w:hAnsi="Arial" w:cs="Arial"/>
          <w:lang w:eastAsia="pl-PL"/>
        </w:rPr>
        <w:t>udzielenia dotacji w wysokości niższej niż wnioskowana.</w:t>
      </w:r>
    </w:p>
    <w:p w14:paraId="484DA16A" w14:textId="7B458ECB" w:rsidR="00796370" w:rsidRPr="00DB31AD" w:rsidRDefault="00796370" w:rsidP="00796370">
      <w:pPr>
        <w:numPr>
          <w:ilvl w:val="0"/>
          <w:numId w:val="10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 xml:space="preserve">Dotacja może zostać przyznana oferentowi, który złoży za pośrednictwem generatora ofert dostępnego na stronie </w:t>
      </w:r>
      <w:hyperlink r:id="rId7" w:history="1">
        <w:r w:rsidRPr="00A9099F">
          <w:rPr>
            <w:rStyle w:val="Hipercze"/>
            <w:rFonts w:ascii="Arial" w:eastAsia="Times New Roman" w:hAnsi="Arial" w:cs="Arial"/>
            <w:lang w:eastAsia="pl-PL"/>
          </w:rPr>
          <w:t>https://generatorNGO.erzeszow.pl</w:t>
        </w:r>
      </w:hyperlink>
      <w:r>
        <w:rPr>
          <w:rFonts w:ascii="Arial" w:eastAsia="Times New Roman" w:hAnsi="Arial" w:cs="Arial"/>
          <w:lang w:eastAsia="pl-PL"/>
        </w:rPr>
        <w:t xml:space="preserve"> </w:t>
      </w:r>
      <w:r w:rsidRPr="00DB31AD">
        <w:rPr>
          <w:rFonts w:ascii="Arial" w:eastAsia="Times New Roman" w:hAnsi="Arial" w:cs="Arial"/>
          <w:lang w:eastAsia="pl-PL"/>
        </w:rPr>
        <w:t xml:space="preserve">prawidłowo wypełnioną ofertę, sporządzoną według wzoru stanowiącego załącznik nr 1 do rozporządzenia – w terminie do </w:t>
      </w:r>
      <w:r w:rsidR="0064079F">
        <w:rPr>
          <w:rFonts w:ascii="Arial" w:eastAsia="Times New Roman" w:hAnsi="Arial" w:cs="Arial"/>
          <w:lang w:eastAsia="pl-PL"/>
        </w:rPr>
        <w:t>16 maja 2023 r.</w:t>
      </w:r>
      <w:r w:rsidRPr="00DB31AD">
        <w:rPr>
          <w:rFonts w:ascii="Arial" w:eastAsia="Times New Roman" w:hAnsi="Arial" w:cs="Arial"/>
          <w:lang w:eastAsia="pl-PL"/>
        </w:rPr>
        <w:t xml:space="preserve"> W postępowaniu dotyczącym realizacji i</w:t>
      </w:r>
      <w:r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>rozliczenia zadań publicznych, zleconych do wykonania na podstawie niniejszego ogłoszenia, załączniki nr 3 i</w:t>
      </w:r>
      <w:r w:rsidR="00E059D0"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>5 do rozporządzenia stosuje się odpowiednio.</w:t>
      </w:r>
    </w:p>
    <w:p w14:paraId="65363C6B" w14:textId="77777777" w:rsidR="00796370" w:rsidRPr="00DB31AD" w:rsidRDefault="00796370" w:rsidP="00796370">
      <w:pPr>
        <w:numPr>
          <w:ilvl w:val="0"/>
          <w:numId w:val="10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Do oferty należy dołączyć:</w:t>
      </w:r>
    </w:p>
    <w:p w14:paraId="6CB8B7B3" w14:textId="77777777" w:rsidR="00796370" w:rsidRPr="00DB31AD" w:rsidRDefault="00796370" w:rsidP="00796370">
      <w:pPr>
        <w:spacing w:after="0" w:line="276" w:lineRule="auto"/>
        <w:ind w:left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1) w przypadku gdy oferent nie podlega wpisowi do Krajowego Rejestru Sądowego – potwierdzoną za zgodność z oryginałem kopię aktualnego wyciągu z innego rejestru, ewidencji lub inny dokument potwierdzający status prawny oferenta oraz imiona, nazwiska i</w:t>
      </w:r>
      <w:r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>funkcje osób upoważnionych do składania oświadczeń woli w jego imieniu (np. wypis z</w:t>
      </w:r>
      <w:r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>ewidencji gdy zawiera ww. informację lub wypis z ewidencji i statut lub inny dokument jeżeli wypis nie zawiera ww. informacji; wyciąg musi być zgodny z aktualnym stanem faktycznym i</w:t>
      </w:r>
      <w:r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>prawnym, niezależnie od tego, kiedy został wydany),</w:t>
      </w:r>
    </w:p>
    <w:p w14:paraId="056C3E46" w14:textId="77777777" w:rsidR="00796370" w:rsidRPr="00DB31AD" w:rsidRDefault="00796370" w:rsidP="00796370">
      <w:pPr>
        <w:spacing w:after="0" w:line="276" w:lineRule="auto"/>
        <w:ind w:left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2) w przypadku zmiany zarządu/władz oferenta – uchwałę dot. zmiany/wyboru nowo wybranych osób,</w:t>
      </w:r>
    </w:p>
    <w:p w14:paraId="249DBACE" w14:textId="77777777" w:rsidR="00796370" w:rsidRPr="00DB31AD" w:rsidRDefault="00796370" w:rsidP="00796370">
      <w:pPr>
        <w:spacing w:after="0" w:line="276" w:lineRule="auto"/>
        <w:ind w:left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3) w przypadku wyboru innego sposobu reprezentacji podmiotów składających ofertę wspólną niż wynikający z Krajowego Rejestru Sądowego lub innego właściwego rejestru – dokument potwierdzający upoważnienie do działania w imieniu oferenta/ów,</w:t>
      </w:r>
    </w:p>
    <w:p w14:paraId="52142D3A" w14:textId="77777777" w:rsidR="00796370" w:rsidRPr="00DB31AD" w:rsidRDefault="00796370" w:rsidP="00796370">
      <w:pPr>
        <w:spacing w:after="0" w:line="276" w:lineRule="auto"/>
        <w:ind w:left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4) pełnomocnictwa dla osoby/osób składającej/</w:t>
      </w:r>
      <w:proofErr w:type="spellStart"/>
      <w:r w:rsidRPr="00DB31AD">
        <w:rPr>
          <w:rFonts w:ascii="Arial" w:eastAsia="Times New Roman" w:hAnsi="Arial" w:cs="Arial"/>
          <w:lang w:eastAsia="pl-PL"/>
        </w:rPr>
        <w:t>ych</w:t>
      </w:r>
      <w:proofErr w:type="spellEnd"/>
      <w:r w:rsidRPr="00DB31AD">
        <w:rPr>
          <w:rFonts w:ascii="Arial" w:eastAsia="Times New Roman" w:hAnsi="Arial" w:cs="Arial"/>
          <w:lang w:eastAsia="pl-PL"/>
        </w:rPr>
        <w:t xml:space="preserve"> ofertę do reprezentowania podmiotu, jeżeli jej/ich dane nie są ujęte w dokumencie stanowiącym o podstawie prawnej działania podmiotu,</w:t>
      </w:r>
    </w:p>
    <w:p w14:paraId="6B17F358" w14:textId="77777777" w:rsidR="00796370" w:rsidRPr="00DB31AD" w:rsidRDefault="00796370" w:rsidP="00796370">
      <w:pPr>
        <w:spacing w:after="0" w:line="276" w:lineRule="auto"/>
        <w:ind w:left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5) w przypadku osób prawnych i jednostek organizacyjnych działających na podstawie przepisów ustawy o stosunku Państwa do Kościoła Katolickiego w Rzeczypospolitej Polskiej, o stosunku Państwa do innych kościołów i związków wyznaniowych oraz o gwarancjach i</w:t>
      </w:r>
      <w:r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>wolności sumienia i wyznania, jeżeli ich cele statutowe obejmują prowadzenie działalności pożytku publicznego, dekret powołujący na proboszcza lub inną funkcję, upoważniający do składania oświadczeń i zaciągania zobowiązań,</w:t>
      </w:r>
    </w:p>
    <w:p w14:paraId="10DF58AE" w14:textId="77777777" w:rsidR="00796370" w:rsidRPr="00DB31AD" w:rsidRDefault="00796370" w:rsidP="00796370">
      <w:pPr>
        <w:spacing w:after="0" w:line="276" w:lineRule="auto"/>
        <w:ind w:left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6) w przypadku spółek akcyjnych i spółek z o.o. oraz klubów sportowych będących spółkami działającymi na podstawie przepisów ustawy z dnia 25 czerwca 2010 r. o sporcie, które nie działają w celu osiągnięcia zysku oraz przeznaczają całość dochodu na realizację celów statutowych oraz nie przeznaczają zysku do podziału między swoich członków, udziałowców, akcjonariuszy i pracowników wymagany jest statut,</w:t>
      </w:r>
    </w:p>
    <w:p w14:paraId="6359B94A" w14:textId="77777777" w:rsidR="00796370" w:rsidRPr="00DB31AD" w:rsidRDefault="00796370" w:rsidP="00796370">
      <w:pPr>
        <w:spacing w:after="0" w:line="276" w:lineRule="auto"/>
        <w:ind w:left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7) w przypadku składania oferty wspólnej – umowę zawartą pomiędzy partnerami, określającą zakres ich świadczeń składających się na realizację zadania publicznego.</w:t>
      </w:r>
    </w:p>
    <w:p w14:paraId="4A956CEF" w14:textId="77777777" w:rsidR="00796370" w:rsidRPr="00DB31AD" w:rsidRDefault="00796370" w:rsidP="00796370">
      <w:pPr>
        <w:numPr>
          <w:ilvl w:val="1"/>
          <w:numId w:val="14"/>
        </w:numPr>
        <w:tabs>
          <w:tab w:val="num" w:pos="5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bookmarkStart w:id="0" w:name="_Hlk128387304"/>
      <w:r w:rsidRPr="00DB31AD">
        <w:rPr>
          <w:rFonts w:ascii="Arial" w:eastAsia="Times New Roman" w:hAnsi="Arial" w:cs="Arial"/>
          <w:b/>
          <w:lang w:eastAsia="pl-PL"/>
        </w:rPr>
        <w:t>Terminy i warunki realizacji zadania.</w:t>
      </w:r>
    </w:p>
    <w:bookmarkEnd w:id="0"/>
    <w:p w14:paraId="6180E670" w14:textId="6B87A17C" w:rsidR="00796370" w:rsidRPr="00DB31AD" w:rsidRDefault="00796370" w:rsidP="00796370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 xml:space="preserve">Zadanie powinno być realizowane zgodnie ze złożoną ofertą i podpisaną umową, w przedziale czasowym określonym w ofercie oraz jej aktualizacjach, nieprzekraczającym okresu od </w:t>
      </w:r>
      <w:r w:rsidR="00A45D79">
        <w:rPr>
          <w:rFonts w:ascii="Arial" w:eastAsia="Times New Roman" w:hAnsi="Arial" w:cs="Arial"/>
          <w:lang w:eastAsia="pl-PL"/>
        </w:rPr>
        <w:t>1 czerwca</w:t>
      </w:r>
      <w:r w:rsidR="00B8302C">
        <w:rPr>
          <w:rFonts w:ascii="Arial" w:eastAsia="Times New Roman" w:hAnsi="Arial" w:cs="Arial"/>
          <w:lang w:eastAsia="pl-PL"/>
        </w:rPr>
        <w:t xml:space="preserve"> </w:t>
      </w:r>
      <w:r w:rsidRPr="00DB31AD">
        <w:rPr>
          <w:rFonts w:ascii="Arial" w:eastAsia="Times New Roman" w:hAnsi="Arial" w:cs="Arial"/>
          <w:lang w:eastAsia="pl-PL"/>
        </w:rPr>
        <w:t>2023 r. do </w:t>
      </w:r>
      <w:r w:rsidR="00E059D0">
        <w:rPr>
          <w:rFonts w:ascii="Arial" w:eastAsia="Times New Roman" w:hAnsi="Arial" w:cs="Arial"/>
          <w:lang w:eastAsia="pl-PL"/>
        </w:rPr>
        <w:t>31</w:t>
      </w:r>
      <w:r w:rsidRPr="00DB31AD">
        <w:rPr>
          <w:rFonts w:ascii="Arial" w:eastAsia="Times New Roman" w:hAnsi="Arial" w:cs="Arial"/>
          <w:lang w:eastAsia="pl-PL"/>
        </w:rPr>
        <w:t> grudnia 2023 r.</w:t>
      </w:r>
    </w:p>
    <w:p w14:paraId="25759417" w14:textId="4796401E" w:rsidR="00B8302C" w:rsidRPr="00DB31AD" w:rsidRDefault="00B8302C" w:rsidP="00B8302C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bookmarkStart w:id="1" w:name="_Hlk128641060"/>
      <w:r>
        <w:rPr>
          <w:rFonts w:ascii="Arial" w:eastAsia="Times New Roman" w:hAnsi="Arial" w:cs="Arial"/>
          <w:lang w:eastAsia="pl-PL"/>
        </w:rPr>
        <w:t xml:space="preserve">Forma realizacji: </w:t>
      </w:r>
      <w:r w:rsidRPr="00BD4D57">
        <w:rPr>
          <w:rFonts w:ascii="Arial" w:eastAsia="Times New Roman" w:hAnsi="Arial" w:cs="Arial"/>
          <w:lang w:eastAsia="pl-PL"/>
        </w:rPr>
        <w:t xml:space="preserve">powierzenie wykonania zadania publicznego wraz z udzieleniem dotacji na finansowanie </w:t>
      </w:r>
      <w:r>
        <w:rPr>
          <w:rFonts w:ascii="Arial" w:eastAsia="Times New Roman" w:hAnsi="Arial" w:cs="Arial"/>
          <w:lang w:eastAsia="pl-PL"/>
        </w:rPr>
        <w:t xml:space="preserve">kosztów </w:t>
      </w:r>
      <w:r w:rsidRPr="00BD4D57">
        <w:rPr>
          <w:rFonts w:ascii="Arial" w:eastAsia="Times New Roman" w:hAnsi="Arial" w:cs="Arial"/>
          <w:lang w:eastAsia="pl-PL"/>
        </w:rPr>
        <w:t>realizacji</w:t>
      </w:r>
      <w:r w:rsidRPr="00DB31AD">
        <w:rPr>
          <w:rFonts w:ascii="Arial" w:eastAsia="Times New Roman" w:hAnsi="Arial" w:cs="Arial"/>
          <w:lang w:eastAsia="pl-PL"/>
        </w:rPr>
        <w:t>.</w:t>
      </w:r>
    </w:p>
    <w:p w14:paraId="639F7E1A" w14:textId="5F2AB62F" w:rsidR="00BD4D57" w:rsidRDefault="00B8302C" w:rsidP="00B8302C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B8302C">
        <w:rPr>
          <w:rFonts w:ascii="Arial" w:eastAsia="Times New Roman" w:hAnsi="Arial" w:cs="Arial"/>
          <w:lang w:eastAsia="pl-PL"/>
        </w:rPr>
        <w:t xml:space="preserve">Projekt „Jadłodzielnia Rzeszów – Dziel się i częstuj!” został wybrany do realizacji w procedurze Rzeszowskiego Budżetu Obywatelskiego na 2022 rok. Zgodnie z treścią </w:t>
      </w:r>
      <w:r w:rsidRPr="00B8302C">
        <w:rPr>
          <w:rFonts w:ascii="Arial" w:eastAsia="Times New Roman" w:hAnsi="Arial" w:cs="Arial"/>
          <w:lang w:eastAsia="pl-PL"/>
        </w:rPr>
        <w:lastRenderedPageBreak/>
        <w:t xml:space="preserve">zgłoszenia, </w:t>
      </w:r>
      <w:r>
        <w:rPr>
          <w:rFonts w:ascii="Arial" w:eastAsia="Times New Roman" w:hAnsi="Arial" w:cs="Arial"/>
          <w:lang w:eastAsia="pl-PL"/>
        </w:rPr>
        <w:t>c</w:t>
      </w:r>
      <w:r w:rsidR="00BD4D57" w:rsidRPr="00B8302C">
        <w:rPr>
          <w:rFonts w:ascii="Arial" w:eastAsia="Times New Roman" w:hAnsi="Arial" w:cs="Arial"/>
          <w:lang w:eastAsia="pl-PL"/>
        </w:rPr>
        <w:t xml:space="preserve">elem projektu jest stworzenie </w:t>
      </w:r>
      <w:r w:rsidR="00E059D0">
        <w:rPr>
          <w:rFonts w:ascii="Arial" w:eastAsia="Times New Roman" w:hAnsi="Arial" w:cs="Arial"/>
          <w:lang w:eastAsia="pl-PL"/>
        </w:rPr>
        <w:t xml:space="preserve">sieci </w:t>
      </w:r>
      <w:r w:rsidRPr="00B8302C">
        <w:rPr>
          <w:rFonts w:ascii="Arial" w:eastAsia="Times New Roman" w:hAnsi="Arial" w:cs="Arial"/>
          <w:lang w:eastAsia="pl-PL"/>
        </w:rPr>
        <w:t>j</w:t>
      </w:r>
      <w:r w:rsidR="00BD4D57" w:rsidRPr="00B8302C">
        <w:rPr>
          <w:rFonts w:ascii="Arial" w:eastAsia="Times New Roman" w:hAnsi="Arial" w:cs="Arial"/>
          <w:lang w:eastAsia="pl-PL"/>
        </w:rPr>
        <w:t>adłodzielni – punk</w:t>
      </w:r>
      <w:r>
        <w:rPr>
          <w:rFonts w:ascii="Arial" w:eastAsia="Times New Roman" w:hAnsi="Arial" w:cs="Arial"/>
          <w:lang w:eastAsia="pl-PL"/>
        </w:rPr>
        <w:t>t</w:t>
      </w:r>
      <w:r w:rsidR="00E059D0">
        <w:rPr>
          <w:rFonts w:ascii="Arial" w:eastAsia="Times New Roman" w:hAnsi="Arial" w:cs="Arial"/>
          <w:lang w:eastAsia="pl-PL"/>
        </w:rPr>
        <w:t>ów</w:t>
      </w:r>
      <w:r w:rsidR="00BD4D57" w:rsidRPr="00B8302C">
        <w:rPr>
          <w:rFonts w:ascii="Arial" w:eastAsia="Times New Roman" w:hAnsi="Arial" w:cs="Arial"/>
          <w:lang w:eastAsia="pl-PL"/>
        </w:rPr>
        <w:t xml:space="preserve"> służąc</w:t>
      </w:r>
      <w:r w:rsidR="00E059D0">
        <w:rPr>
          <w:rFonts w:ascii="Arial" w:eastAsia="Times New Roman" w:hAnsi="Arial" w:cs="Arial"/>
          <w:lang w:eastAsia="pl-PL"/>
        </w:rPr>
        <w:t>ych</w:t>
      </w:r>
      <w:r w:rsidR="00BD4D57" w:rsidRPr="00B8302C">
        <w:rPr>
          <w:rFonts w:ascii="Arial" w:eastAsia="Times New Roman" w:hAnsi="Arial" w:cs="Arial"/>
          <w:lang w:eastAsia="pl-PL"/>
        </w:rPr>
        <w:t xml:space="preserve"> do nieodpłatnej wymiany żywności pomiędzy użytkownikami. W </w:t>
      </w:r>
      <w:r w:rsidR="00E059D0">
        <w:rPr>
          <w:rFonts w:ascii="Arial" w:eastAsia="Times New Roman" w:hAnsi="Arial" w:cs="Arial"/>
          <w:lang w:eastAsia="pl-PL"/>
        </w:rPr>
        <w:t xml:space="preserve">jadłodzielniach </w:t>
      </w:r>
      <w:r w:rsidR="00BD4D57" w:rsidRPr="00B8302C">
        <w:rPr>
          <w:rFonts w:ascii="Arial" w:eastAsia="Times New Roman" w:hAnsi="Arial" w:cs="Arial"/>
          <w:lang w:eastAsia="pl-PL"/>
        </w:rPr>
        <w:t xml:space="preserve">każdy może przyjść i wziąć z półek lub lodówek żywność, której potrzebuje. Powstanie w Rzeszowie </w:t>
      </w:r>
      <w:r w:rsidR="00E059D0">
        <w:rPr>
          <w:rFonts w:ascii="Arial" w:eastAsia="Times New Roman" w:hAnsi="Arial" w:cs="Arial"/>
          <w:lang w:eastAsia="pl-PL"/>
        </w:rPr>
        <w:t>sieci jadłodzielni</w:t>
      </w:r>
      <w:r w:rsidR="00BD4D57" w:rsidRPr="00B8302C">
        <w:rPr>
          <w:rFonts w:ascii="Arial" w:eastAsia="Times New Roman" w:hAnsi="Arial" w:cs="Arial"/>
          <w:lang w:eastAsia="pl-PL"/>
        </w:rPr>
        <w:t xml:space="preserve"> </w:t>
      </w:r>
      <w:r w:rsidR="00E059D0">
        <w:rPr>
          <w:rFonts w:ascii="Arial" w:eastAsia="Times New Roman" w:hAnsi="Arial" w:cs="Arial"/>
          <w:lang w:eastAsia="pl-PL"/>
        </w:rPr>
        <w:t>przyczyni się do</w:t>
      </w:r>
      <w:r w:rsidR="00BD4D57" w:rsidRPr="00B8302C">
        <w:rPr>
          <w:rFonts w:ascii="Arial" w:eastAsia="Times New Roman" w:hAnsi="Arial" w:cs="Arial"/>
          <w:lang w:eastAsia="pl-PL"/>
        </w:rPr>
        <w:t xml:space="preserve"> zwiększani</w:t>
      </w:r>
      <w:r w:rsidR="00E059D0">
        <w:rPr>
          <w:rFonts w:ascii="Arial" w:eastAsia="Times New Roman" w:hAnsi="Arial" w:cs="Arial"/>
          <w:lang w:eastAsia="pl-PL"/>
        </w:rPr>
        <w:t>a</w:t>
      </w:r>
      <w:r w:rsidR="00BD4D57" w:rsidRPr="00B8302C">
        <w:rPr>
          <w:rFonts w:ascii="Arial" w:eastAsia="Times New Roman" w:hAnsi="Arial" w:cs="Arial"/>
          <w:lang w:eastAsia="pl-PL"/>
        </w:rPr>
        <w:t xml:space="preserve"> świadomości społecznej i ekologicznej</w:t>
      </w:r>
      <w:r w:rsidR="00E059D0">
        <w:rPr>
          <w:rFonts w:ascii="Arial" w:eastAsia="Times New Roman" w:hAnsi="Arial" w:cs="Arial"/>
          <w:lang w:eastAsia="pl-PL"/>
        </w:rPr>
        <w:t xml:space="preserve"> mieszkańców</w:t>
      </w:r>
      <w:r w:rsidR="00BD4D57" w:rsidRPr="00B8302C">
        <w:rPr>
          <w:rFonts w:ascii="Arial" w:eastAsia="Times New Roman" w:hAnsi="Arial" w:cs="Arial"/>
          <w:lang w:eastAsia="pl-PL"/>
        </w:rPr>
        <w:t>, promowanie w mieście kultury społecznego współżycia, pomocy innym oraz budowania poczucia odpowiedzialności za marnowania jedzenia. Rozwój foodsharingu w</w:t>
      </w:r>
      <w:r w:rsidR="00E059D0">
        <w:rPr>
          <w:rFonts w:ascii="Arial" w:eastAsia="Times New Roman" w:hAnsi="Arial" w:cs="Arial"/>
          <w:lang w:eastAsia="pl-PL"/>
        </w:rPr>
        <w:t> </w:t>
      </w:r>
      <w:r w:rsidR="00BD4D57" w:rsidRPr="00B8302C">
        <w:rPr>
          <w:rFonts w:ascii="Arial" w:eastAsia="Times New Roman" w:hAnsi="Arial" w:cs="Arial"/>
          <w:lang w:eastAsia="pl-PL"/>
        </w:rPr>
        <w:t>Rzeszowie</w:t>
      </w:r>
      <w:r w:rsidR="00E059D0">
        <w:rPr>
          <w:rFonts w:ascii="Arial" w:eastAsia="Times New Roman" w:hAnsi="Arial" w:cs="Arial"/>
          <w:lang w:eastAsia="pl-PL"/>
        </w:rPr>
        <w:t>,</w:t>
      </w:r>
      <w:r w:rsidR="00BD4D57" w:rsidRPr="00B8302C">
        <w:rPr>
          <w:rFonts w:ascii="Arial" w:eastAsia="Times New Roman" w:hAnsi="Arial" w:cs="Arial"/>
          <w:lang w:eastAsia="pl-PL"/>
        </w:rPr>
        <w:t xml:space="preserve"> to również szansa rozwoju wolontariatu, inicjatywności młodych, </w:t>
      </w:r>
      <w:r w:rsidR="00E059D0">
        <w:rPr>
          <w:rFonts w:ascii="Arial" w:eastAsia="Times New Roman" w:hAnsi="Arial" w:cs="Arial"/>
          <w:lang w:eastAsia="pl-PL"/>
        </w:rPr>
        <w:t xml:space="preserve">rozumianej jako włączenie do promocji zadania </w:t>
      </w:r>
      <w:r w:rsidR="00BD4D57" w:rsidRPr="00B8302C">
        <w:rPr>
          <w:rFonts w:ascii="Arial" w:eastAsia="Times New Roman" w:hAnsi="Arial" w:cs="Arial"/>
          <w:lang w:eastAsia="pl-PL"/>
        </w:rPr>
        <w:t>Młodzieżowej Rady Miasta Rzeszowa. W</w:t>
      </w:r>
      <w:r>
        <w:rPr>
          <w:rFonts w:ascii="Arial" w:eastAsia="Times New Roman" w:hAnsi="Arial" w:cs="Arial"/>
          <w:lang w:eastAsia="pl-PL"/>
        </w:rPr>
        <w:t> </w:t>
      </w:r>
      <w:r w:rsidR="00BD4D57" w:rsidRPr="00B8302C">
        <w:rPr>
          <w:rFonts w:ascii="Arial" w:eastAsia="Times New Roman" w:hAnsi="Arial" w:cs="Arial"/>
          <w:lang w:eastAsia="pl-PL"/>
        </w:rPr>
        <w:t>wyniku realizacji zadania publicznego powinno powstać co najmniej pięć punktów nieodpłatnej wymiany żywności w różnych miejscach, w tym: okolice Targowiska Miejskiego na</w:t>
      </w:r>
      <w:r w:rsidR="002A39A8">
        <w:rPr>
          <w:rFonts w:ascii="Arial" w:eastAsia="Times New Roman" w:hAnsi="Arial" w:cs="Arial"/>
          <w:lang w:eastAsia="pl-PL"/>
        </w:rPr>
        <w:t> </w:t>
      </w:r>
      <w:r w:rsidR="00BD4D57" w:rsidRPr="00B8302C">
        <w:rPr>
          <w:rFonts w:ascii="Arial" w:eastAsia="Times New Roman" w:hAnsi="Arial" w:cs="Arial"/>
          <w:lang w:eastAsia="pl-PL"/>
        </w:rPr>
        <w:t>ul.</w:t>
      </w:r>
      <w:r w:rsidR="002A39A8">
        <w:rPr>
          <w:rFonts w:ascii="Arial" w:eastAsia="Times New Roman" w:hAnsi="Arial" w:cs="Arial"/>
          <w:lang w:eastAsia="pl-PL"/>
        </w:rPr>
        <w:t> </w:t>
      </w:r>
      <w:r w:rsidR="00BD4D57" w:rsidRPr="00B8302C">
        <w:rPr>
          <w:rFonts w:ascii="Arial" w:eastAsia="Times New Roman" w:hAnsi="Arial" w:cs="Arial"/>
          <w:lang w:eastAsia="pl-PL"/>
        </w:rPr>
        <w:t>Targowej, okolice Dworca PKP, okolice sklepu FRAC przy ul. Obrońców Poczty Gdańskiej, okolice sklepu Hetman przy ul. Hetmańskiej, dowolna lokalizacja na Osiedlu Nowe Miasto.</w:t>
      </w:r>
    </w:p>
    <w:p w14:paraId="27731088" w14:textId="74A390DD" w:rsidR="00337491" w:rsidRDefault="00337491" w:rsidP="00337491">
      <w:pPr>
        <w:spacing w:after="0" w:line="276" w:lineRule="auto"/>
        <w:ind w:left="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Lokalizacja jadłodzielni może ulec zmianie, pod warunkiem uzyskania zgody Prezydenta Miasta Rzeszowa.</w:t>
      </w:r>
    </w:p>
    <w:bookmarkEnd w:id="1"/>
    <w:p w14:paraId="49E76E62" w14:textId="77777777" w:rsidR="00796370" w:rsidRPr="00DB31AD" w:rsidRDefault="00796370" w:rsidP="00796370">
      <w:pPr>
        <w:numPr>
          <w:ilvl w:val="0"/>
          <w:numId w:val="8"/>
        </w:numPr>
        <w:tabs>
          <w:tab w:val="left" w:pos="142"/>
        </w:tabs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Oferent zobowiązany jest do podania adresu mailowego do osoby upoważnionej do składania wyjaśnień dotyczących oferty w celu skutecznego poinformowania o stwierdzonych brakach lub uchybieniach i oczywistych omyłkach. W przypadku braku adresu mailowego oferent zobowiązany jest podać numer telefonu.</w:t>
      </w:r>
    </w:p>
    <w:p w14:paraId="4E828895" w14:textId="77777777" w:rsidR="00796370" w:rsidRPr="00DB31AD" w:rsidRDefault="00796370" w:rsidP="00796370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W przypadku wyboru innego sposobu reprezentacji podmiotów składających ofertę wspólną niż wynikający z Krajowego Rejestru Sądowego lub innego właściwego rejestru, do oferty należy dołączyć, dokument potwierdzający upoważnienie do działania w imieniu oferenta.</w:t>
      </w:r>
    </w:p>
    <w:p w14:paraId="00BE93F3" w14:textId="77777777" w:rsidR="00796370" w:rsidRPr="00DB31AD" w:rsidRDefault="00796370" w:rsidP="00796370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Wszystkie pozycje oferty muszą zostać prawidłowo wypełnione, zgodnie z informacjami zawartymi w opisach poszczególnych pól. W przypadku, gdy dana pozycja oferty nie dotyczy podmiotu lub zadania należy wpisać „nie dotyczy” lub wpisać „0”.</w:t>
      </w:r>
    </w:p>
    <w:p w14:paraId="2A3E8042" w14:textId="77777777" w:rsidR="00796370" w:rsidRPr="00DB31AD" w:rsidRDefault="00796370" w:rsidP="00796370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Rezultaty realizacji zadań publicznych powinny być mierzalne a weryfikacja osiągnięcia danego rezultatu powinna nastąpić na podstawie źródeł wskazanych przez oferenta.</w:t>
      </w:r>
    </w:p>
    <w:p w14:paraId="3ACB398C" w14:textId="77777777" w:rsidR="00796370" w:rsidRPr="00DB31AD" w:rsidRDefault="00796370" w:rsidP="00796370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Rezultatami zadania publicznego są: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394"/>
      </w:tblGrid>
      <w:tr w:rsidR="00796370" w:rsidRPr="00DB31AD" w14:paraId="66EFCB46" w14:textId="77777777" w:rsidTr="00FD622E">
        <w:trPr>
          <w:trHeight w:val="398"/>
        </w:trPr>
        <w:tc>
          <w:tcPr>
            <w:tcW w:w="5245" w:type="dxa"/>
            <w:shd w:val="clear" w:color="auto" w:fill="auto"/>
            <w:vAlign w:val="center"/>
          </w:tcPr>
          <w:p w14:paraId="216B7F79" w14:textId="77777777" w:rsidR="00796370" w:rsidRPr="00DB31AD" w:rsidRDefault="00796370" w:rsidP="00FD622E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DB31AD">
              <w:rPr>
                <w:rFonts w:ascii="Arial" w:eastAsia="Times New Roman" w:hAnsi="Arial" w:cs="Arial"/>
                <w:lang w:eastAsia="pl-PL"/>
              </w:rPr>
              <w:t>Nazwa rezultatu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4060B64" w14:textId="77777777" w:rsidR="00796370" w:rsidRPr="00DB31AD" w:rsidRDefault="00796370" w:rsidP="00FD622E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DB31AD">
              <w:rPr>
                <w:rFonts w:ascii="Arial" w:eastAsia="Times New Roman" w:hAnsi="Arial" w:cs="Arial"/>
                <w:lang w:eastAsia="pl-PL"/>
              </w:rPr>
              <w:t>Sposób monitorowania</w:t>
            </w:r>
          </w:p>
        </w:tc>
      </w:tr>
      <w:tr w:rsidR="00B8302C" w:rsidRPr="00DB31AD" w14:paraId="76525507" w14:textId="77777777" w:rsidTr="00FD622E">
        <w:trPr>
          <w:trHeight w:val="398"/>
        </w:trPr>
        <w:tc>
          <w:tcPr>
            <w:tcW w:w="5245" w:type="dxa"/>
            <w:shd w:val="clear" w:color="auto" w:fill="auto"/>
            <w:vAlign w:val="center"/>
          </w:tcPr>
          <w:p w14:paraId="555297DA" w14:textId="14938558" w:rsidR="00B8302C" w:rsidRDefault="00724509" w:rsidP="00FD622E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u</w:t>
            </w:r>
            <w:r w:rsidR="00B8302C">
              <w:rPr>
                <w:rFonts w:ascii="Arial" w:eastAsia="Times New Roman" w:hAnsi="Arial" w:cs="Arial"/>
                <w:lang w:eastAsia="pl-PL"/>
              </w:rPr>
              <w:t>ruchomienie</w:t>
            </w:r>
            <w:r>
              <w:rPr>
                <w:rFonts w:ascii="Arial" w:eastAsia="Times New Roman" w:hAnsi="Arial" w:cs="Arial"/>
                <w:lang w:eastAsia="pl-PL"/>
              </w:rPr>
              <w:t xml:space="preserve"> pięciu</w:t>
            </w:r>
            <w:r w:rsidR="00B8302C">
              <w:rPr>
                <w:rFonts w:ascii="Arial" w:eastAsia="Times New Roman" w:hAnsi="Arial" w:cs="Arial"/>
                <w:lang w:eastAsia="pl-PL"/>
              </w:rPr>
              <w:t xml:space="preserve"> jadłodzielni</w:t>
            </w:r>
          </w:p>
          <w:p w14:paraId="0B415FFC" w14:textId="62C473E8" w:rsidR="00724509" w:rsidRPr="00DB31AD" w:rsidRDefault="00724509" w:rsidP="00FD622E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DB31AD">
              <w:rPr>
                <w:rFonts w:ascii="Arial" w:eastAsia="Times New Roman" w:hAnsi="Arial" w:cs="Arial"/>
                <w:lang w:eastAsia="pl-PL"/>
              </w:rPr>
              <w:t>(rezultat obowiązkowy)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60C0616" w14:textId="32EBE428" w:rsidR="00B8302C" w:rsidRPr="00DB31AD" w:rsidRDefault="00337491" w:rsidP="00FD622E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dokumentacja fotograficzna, artykuły prasowe, wpisy w mediach społecznościowych (zrzuty ekranu)</w:t>
            </w:r>
          </w:p>
        </w:tc>
      </w:tr>
      <w:tr w:rsidR="00796370" w:rsidRPr="00DB31AD" w14:paraId="3A7DA2AD" w14:textId="77777777" w:rsidTr="00FD622E">
        <w:tc>
          <w:tcPr>
            <w:tcW w:w="5245" w:type="dxa"/>
            <w:shd w:val="clear" w:color="auto" w:fill="auto"/>
            <w:vAlign w:val="center"/>
          </w:tcPr>
          <w:p w14:paraId="1856355E" w14:textId="49CF21AB" w:rsidR="00796370" w:rsidRPr="00DB31AD" w:rsidRDefault="00796370" w:rsidP="00FD622E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DB31AD">
              <w:rPr>
                <w:rFonts w:ascii="Arial" w:eastAsia="Times New Roman" w:hAnsi="Arial" w:cs="Arial"/>
                <w:lang w:eastAsia="pl-PL"/>
              </w:rPr>
              <w:t xml:space="preserve">liczba </w:t>
            </w:r>
            <w:r w:rsidR="00724509">
              <w:rPr>
                <w:rFonts w:ascii="Arial" w:eastAsia="Times New Roman" w:hAnsi="Arial" w:cs="Arial"/>
                <w:lang w:eastAsia="pl-PL"/>
              </w:rPr>
              <w:t>osób korzystających</w:t>
            </w:r>
            <w:r w:rsidR="00724509">
              <w:rPr>
                <w:rFonts w:ascii="Arial" w:eastAsia="Times New Roman" w:hAnsi="Arial" w:cs="Arial"/>
                <w:lang w:eastAsia="pl-PL"/>
              </w:rPr>
              <w:br/>
            </w:r>
            <w:r w:rsidRPr="00DB31AD">
              <w:rPr>
                <w:rFonts w:ascii="Arial" w:eastAsia="Times New Roman" w:hAnsi="Arial" w:cs="Arial"/>
                <w:lang w:eastAsia="pl-PL"/>
              </w:rPr>
              <w:t>(rezultat obowiązkowy)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E4A1112" w14:textId="3030B5A0" w:rsidR="00796370" w:rsidRPr="00DB31AD" w:rsidRDefault="00337491" w:rsidP="00FD622E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oświadczenie realizatora zadania</w:t>
            </w:r>
          </w:p>
        </w:tc>
      </w:tr>
      <w:tr w:rsidR="00796370" w:rsidRPr="00DB31AD" w14:paraId="1D7ECB40" w14:textId="77777777" w:rsidTr="00FD622E">
        <w:tc>
          <w:tcPr>
            <w:tcW w:w="5245" w:type="dxa"/>
            <w:shd w:val="clear" w:color="auto" w:fill="auto"/>
            <w:vAlign w:val="center"/>
          </w:tcPr>
          <w:p w14:paraId="507569AD" w14:textId="7DCE36F6" w:rsidR="00796370" w:rsidRPr="00DB31AD" w:rsidRDefault="00724509" w:rsidP="00FD622E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liczba akcji/kampanii społecznych propagujących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foodsharing</w:t>
            </w:r>
            <w:proofErr w:type="spellEnd"/>
          </w:p>
          <w:p w14:paraId="4363E565" w14:textId="77777777" w:rsidR="00796370" w:rsidRPr="00DB31AD" w:rsidRDefault="00796370" w:rsidP="00FD622E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DB31AD">
              <w:rPr>
                <w:rFonts w:ascii="Arial" w:eastAsia="Times New Roman" w:hAnsi="Arial" w:cs="Arial"/>
                <w:lang w:eastAsia="pl-PL"/>
              </w:rPr>
              <w:t>(rezultat fakultatywny)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A641B78" w14:textId="7531CDB5" w:rsidR="00796370" w:rsidRPr="00DB31AD" w:rsidRDefault="00337491" w:rsidP="00FD622E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artykuły prasowe, wpisy w mediach społecznościowych (zrzuty ekranu)</w:t>
            </w:r>
          </w:p>
        </w:tc>
      </w:tr>
    </w:tbl>
    <w:p w14:paraId="24480502" w14:textId="3E1093C2" w:rsidR="00796370" w:rsidRPr="00DB31AD" w:rsidRDefault="00796370" w:rsidP="00796370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 xml:space="preserve">Dobór </w:t>
      </w:r>
      <w:r w:rsidR="00724509">
        <w:rPr>
          <w:rFonts w:ascii="Arial" w:eastAsia="Times New Roman" w:hAnsi="Arial" w:cs="Arial"/>
          <w:lang w:eastAsia="pl-PL"/>
        </w:rPr>
        <w:t xml:space="preserve">sposobów monitorowania </w:t>
      </w:r>
      <w:r w:rsidRPr="00DB31AD">
        <w:rPr>
          <w:rFonts w:ascii="Arial" w:eastAsia="Times New Roman" w:hAnsi="Arial" w:cs="Arial"/>
          <w:lang w:eastAsia="pl-PL"/>
        </w:rPr>
        <w:t xml:space="preserve">należy do oferentów z zastrzeżeniem, że Prezydent Miasta Rzeszowa może zaproponować </w:t>
      </w:r>
      <w:r w:rsidR="00724509">
        <w:rPr>
          <w:rFonts w:ascii="Arial" w:eastAsia="Times New Roman" w:hAnsi="Arial" w:cs="Arial"/>
          <w:lang w:eastAsia="pl-PL"/>
        </w:rPr>
        <w:t>ich zmianę</w:t>
      </w:r>
      <w:r w:rsidRPr="00DB31AD">
        <w:rPr>
          <w:rFonts w:ascii="Arial" w:eastAsia="Times New Roman" w:hAnsi="Arial" w:cs="Arial"/>
          <w:lang w:eastAsia="pl-PL"/>
        </w:rPr>
        <w:t>.</w:t>
      </w:r>
    </w:p>
    <w:p w14:paraId="79F4DE63" w14:textId="77777777" w:rsidR="00796370" w:rsidRPr="00DB31AD" w:rsidRDefault="00796370" w:rsidP="00796370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W rubryce „Informacje o wcześniejszej działalności oferenta” należy podać informacje o</w:t>
      </w:r>
      <w:r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>wcześniejszej działalności oferenta w zakresie, którego dotyczy zadanie publiczne oraz zrealizowanych zadań publicznych w ostatnich 3 latach.</w:t>
      </w:r>
    </w:p>
    <w:p w14:paraId="420472CD" w14:textId="77777777" w:rsidR="00796370" w:rsidRPr="00DB31AD" w:rsidRDefault="00796370" w:rsidP="00796370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 xml:space="preserve">W części IV. 2 oferty - Zasoby kadrowe, rzeczowe i finansowe oferenta, które będą wykorzystane do realizacji zadania, należy podać informację o planowanej kadrze projektu wg przykładu: Jan Kowalski - absolwent UMCS filia w Rzeszowie, dr prawa, pracownik naukowy Wydziału Prawa i Administracji UR. </w:t>
      </w:r>
    </w:p>
    <w:p w14:paraId="12632464" w14:textId="39EE1C34" w:rsidR="00796370" w:rsidRPr="00DB31AD" w:rsidRDefault="00796370" w:rsidP="00796370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Z podmiot</w:t>
      </w:r>
      <w:r w:rsidR="00724509">
        <w:rPr>
          <w:rFonts w:ascii="Arial" w:eastAsia="Times New Roman" w:hAnsi="Arial" w:cs="Arial"/>
          <w:lang w:eastAsia="pl-PL"/>
        </w:rPr>
        <w:t>em</w:t>
      </w:r>
      <w:r w:rsidRPr="00DB31AD">
        <w:rPr>
          <w:rFonts w:ascii="Arial" w:eastAsia="Times New Roman" w:hAnsi="Arial" w:cs="Arial"/>
          <w:lang w:eastAsia="pl-PL"/>
        </w:rPr>
        <w:t>, któr</w:t>
      </w:r>
      <w:r w:rsidR="00724509">
        <w:rPr>
          <w:rFonts w:ascii="Arial" w:eastAsia="Times New Roman" w:hAnsi="Arial" w:cs="Arial"/>
          <w:lang w:eastAsia="pl-PL"/>
        </w:rPr>
        <w:t>ego</w:t>
      </w:r>
      <w:r w:rsidRPr="00DB31AD">
        <w:rPr>
          <w:rFonts w:ascii="Arial" w:eastAsia="Times New Roman" w:hAnsi="Arial" w:cs="Arial"/>
          <w:lang w:eastAsia="pl-PL"/>
        </w:rPr>
        <w:t xml:space="preserve"> ofert</w:t>
      </w:r>
      <w:r w:rsidR="00724509">
        <w:rPr>
          <w:rFonts w:ascii="Arial" w:eastAsia="Times New Roman" w:hAnsi="Arial" w:cs="Arial"/>
          <w:lang w:eastAsia="pl-PL"/>
        </w:rPr>
        <w:t>a</w:t>
      </w:r>
      <w:r w:rsidRPr="00DB31AD">
        <w:rPr>
          <w:rFonts w:ascii="Arial" w:eastAsia="Times New Roman" w:hAnsi="Arial" w:cs="Arial"/>
          <w:lang w:eastAsia="pl-PL"/>
        </w:rPr>
        <w:t xml:space="preserve"> zostan</w:t>
      </w:r>
      <w:r w:rsidR="00724509">
        <w:rPr>
          <w:rFonts w:ascii="Arial" w:eastAsia="Times New Roman" w:hAnsi="Arial" w:cs="Arial"/>
          <w:lang w:eastAsia="pl-PL"/>
        </w:rPr>
        <w:t>ie</w:t>
      </w:r>
      <w:r w:rsidRPr="00DB31AD">
        <w:rPr>
          <w:rFonts w:ascii="Arial" w:eastAsia="Times New Roman" w:hAnsi="Arial" w:cs="Arial"/>
          <w:lang w:eastAsia="pl-PL"/>
        </w:rPr>
        <w:t xml:space="preserve"> wybran</w:t>
      </w:r>
      <w:r w:rsidR="003909DF">
        <w:rPr>
          <w:rFonts w:ascii="Arial" w:eastAsia="Times New Roman" w:hAnsi="Arial" w:cs="Arial"/>
          <w:lang w:eastAsia="pl-PL"/>
        </w:rPr>
        <w:t>a</w:t>
      </w:r>
      <w:r w:rsidRPr="00DB31AD">
        <w:rPr>
          <w:rFonts w:ascii="Arial" w:eastAsia="Times New Roman" w:hAnsi="Arial" w:cs="Arial"/>
          <w:lang w:eastAsia="pl-PL"/>
        </w:rPr>
        <w:t xml:space="preserve"> w niniejszym konkursie, zostan</w:t>
      </w:r>
      <w:r w:rsidR="003909DF">
        <w:rPr>
          <w:rFonts w:ascii="Arial" w:eastAsia="Times New Roman" w:hAnsi="Arial" w:cs="Arial"/>
          <w:lang w:eastAsia="pl-PL"/>
        </w:rPr>
        <w:t>ie</w:t>
      </w:r>
      <w:r w:rsidRPr="00DB31AD">
        <w:rPr>
          <w:rFonts w:ascii="Arial" w:eastAsia="Times New Roman" w:hAnsi="Arial" w:cs="Arial"/>
          <w:lang w:eastAsia="pl-PL"/>
        </w:rPr>
        <w:t xml:space="preserve"> zawart</w:t>
      </w:r>
      <w:r w:rsidR="003909DF">
        <w:rPr>
          <w:rFonts w:ascii="Arial" w:eastAsia="Times New Roman" w:hAnsi="Arial" w:cs="Arial"/>
          <w:lang w:eastAsia="pl-PL"/>
        </w:rPr>
        <w:t>a</w:t>
      </w:r>
      <w:r w:rsidRPr="00DB31AD">
        <w:rPr>
          <w:rFonts w:ascii="Arial" w:eastAsia="Times New Roman" w:hAnsi="Arial" w:cs="Arial"/>
          <w:lang w:eastAsia="pl-PL"/>
        </w:rPr>
        <w:t xml:space="preserve"> umow</w:t>
      </w:r>
      <w:r w:rsidR="003909DF">
        <w:rPr>
          <w:rFonts w:ascii="Arial" w:eastAsia="Times New Roman" w:hAnsi="Arial" w:cs="Arial"/>
          <w:lang w:eastAsia="pl-PL"/>
        </w:rPr>
        <w:t>a</w:t>
      </w:r>
      <w:r w:rsidRPr="00DB31AD">
        <w:rPr>
          <w:rFonts w:ascii="Arial" w:eastAsia="Times New Roman" w:hAnsi="Arial" w:cs="Arial"/>
          <w:lang w:eastAsia="pl-PL"/>
        </w:rPr>
        <w:t xml:space="preserve"> o realizację zada</w:t>
      </w:r>
      <w:r w:rsidR="003909DF">
        <w:rPr>
          <w:rFonts w:ascii="Arial" w:eastAsia="Times New Roman" w:hAnsi="Arial" w:cs="Arial"/>
          <w:lang w:eastAsia="pl-PL"/>
        </w:rPr>
        <w:t>nia</w:t>
      </w:r>
      <w:r w:rsidRPr="00DB31AD">
        <w:rPr>
          <w:rFonts w:ascii="Arial" w:eastAsia="Times New Roman" w:hAnsi="Arial" w:cs="Arial"/>
          <w:lang w:eastAsia="pl-PL"/>
        </w:rPr>
        <w:t xml:space="preserve"> publiczn</w:t>
      </w:r>
      <w:r w:rsidR="003909DF">
        <w:rPr>
          <w:rFonts w:ascii="Arial" w:eastAsia="Times New Roman" w:hAnsi="Arial" w:cs="Arial"/>
          <w:lang w:eastAsia="pl-PL"/>
        </w:rPr>
        <w:t>ego</w:t>
      </w:r>
      <w:r w:rsidRPr="00DB31AD">
        <w:rPr>
          <w:rFonts w:ascii="Arial" w:eastAsia="Times New Roman" w:hAnsi="Arial" w:cs="Arial"/>
          <w:lang w:eastAsia="pl-PL"/>
        </w:rPr>
        <w:t>. W umow</w:t>
      </w:r>
      <w:r w:rsidR="003909DF">
        <w:rPr>
          <w:rFonts w:ascii="Arial" w:eastAsia="Times New Roman" w:hAnsi="Arial" w:cs="Arial"/>
          <w:lang w:eastAsia="pl-PL"/>
        </w:rPr>
        <w:t>ie</w:t>
      </w:r>
      <w:r w:rsidRPr="00DB31AD">
        <w:rPr>
          <w:rFonts w:ascii="Arial" w:eastAsia="Times New Roman" w:hAnsi="Arial" w:cs="Arial"/>
          <w:lang w:eastAsia="pl-PL"/>
        </w:rPr>
        <w:t xml:space="preserve"> określony zostanie zakres i warunki realizacji zadania publicznego.</w:t>
      </w:r>
    </w:p>
    <w:p w14:paraId="2884C8EE" w14:textId="77777777" w:rsidR="00796370" w:rsidRPr="00DB31AD" w:rsidRDefault="00796370" w:rsidP="00796370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lastRenderedPageBreak/>
        <w:t>W trakcie realizacji zadania publicznego mogą być dokonywane przesunięcia w zakresie poszczególnych pozycji kosztów działania oraz pomiędzy działaniami. Zmiany powyżej 30 % wymagają uprzedniej, pisemnej zgody Prezydenta Miasta Rzeszowa. Pisemnej zgody wymaga również utworzenie nowej pozycji kosztorysowej w ramach kwoty dotacji. Realizator zadania zobowiązany jest przedstawić zaktualizowaną kalkulację kosztów oferty po uzyskaniu zgody na wprowadzenie zmian. Zmiany te, o ile nie powodują zmiany całkowitego kosztu zadania publicznego, nie wymagają aneksu do umowy.</w:t>
      </w:r>
    </w:p>
    <w:p w14:paraId="091D2BC7" w14:textId="0DA0D11B" w:rsidR="00796370" w:rsidRPr="00DB31AD" w:rsidRDefault="00796370" w:rsidP="00796370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 xml:space="preserve">W trakcie realizacji zadania mogą być dokonywane zmiany w zakresie przyjętych rezultatów zadania publicznego. Zmiany powyżej </w:t>
      </w:r>
      <w:r w:rsidR="002A39A8">
        <w:rPr>
          <w:rFonts w:ascii="Arial" w:eastAsia="Times New Roman" w:hAnsi="Arial" w:cs="Arial"/>
          <w:lang w:eastAsia="pl-PL"/>
        </w:rPr>
        <w:t>25</w:t>
      </w:r>
      <w:r w:rsidRPr="00DB31AD">
        <w:rPr>
          <w:rFonts w:ascii="Arial" w:eastAsia="Times New Roman" w:hAnsi="Arial" w:cs="Arial"/>
          <w:lang w:eastAsia="pl-PL"/>
        </w:rPr>
        <w:t xml:space="preserve"> % poszczególnych założonych rezultatów wymagają zgody Prezydenta Miasta Rzeszowa.</w:t>
      </w:r>
    </w:p>
    <w:p w14:paraId="3F25388D" w14:textId="6957AB89" w:rsidR="00796370" w:rsidRPr="00DB31AD" w:rsidRDefault="00796370" w:rsidP="00796370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 xml:space="preserve">Zadanie uznaje się za zrealizowane, jeżeli oferent zrealizuje </w:t>
      </w:r>
      <w:r w:rsidR="002A39A8">
        <w:rPr>
          <w:rFonts w:ascii="Arial" w:eastAsia="Times New Roman" w:hAnsi="Arial" w:cs="Arial"/>
          <w:lang w:eastAsia="pl-PL"/>
        </w:rPr>
        <w:t>80</w:t>
      </w:r>
      <w:r w:rsidRPr="00DB31AD">
        <w:rPr>
          <w:rFonts w:ascii="Arial" w:eastAsia="Times New Roman" w:hAnsi="Arial" w:cs="Arial"/>
          <w:lang w:eastAsia="pl-PL"/>
        </w:rPr>
        <w:t xml:space="preserve"> % założonych w umowie rezultatów.</w:t>
      </w:r>
    </w:p>
    <w:p w14:paraId="752E65C2" w14:textId="77777777" w:rsidR="003909DF" w:rsidRDefault="00796370" w:rsidP="00796370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 xml:space="preserve">Realizator zadania publicznego zobowiązany jest do wykonania tego zadania w sposób określony w ofercie realizacji zadania publicznego oraz </w:t>
      </w:r>
      <w:r w:rsidR="003909DF">
        <w:rPr>
          <w:rFonts w:ascii="Arial" w:eastAsia="Times New Roman" w:hAnsi="Arial" w:cs="Arial"/>
          <w:lang w:eastAsia="pl-PL"/>
        </w:rPr>
        <w:t xml:space="preserve">jej </w:t>
      </w:r>
      <w:r w:rsidRPr="00DB31AD">
        <w:rPr>
          <w:rFonts w:ascii="Arial" w:eastAsia="Times New Roman" w:hAnsi="Arial" w:cs="Arial"/>
          <w:lang w:eastAsia="pl-PL"/>
        </w:rPr>
        <w:t>aktualizacjach</w:t>
      </w:r>
      <w:r w:rsidR="003909DF">
        <w:rPr>
          <w:rFonts w:ascii="Arial" w:eastAsia="Times New Roman" w:hAnsi="Arial" w:cs="Arial"/>
          <w:lang w:eastAsia="pl-PL"/>
        </w:rPr>
        <w:t>.</w:t>
      </w:r>
    </w:p>
    <w:p w14:paraId="0812D844" w14:textId="34730977" w:rsidR="00796370" w:rsidRPr="003909DF" w:rsidRDefault="00796370" w:rsidP="003909DF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 xml:space="preserve">Realizator zadania publicznego jest administratorem danych osobowych beneficjentów zadania publicznego. Realizator zadania publicznego jest zobowiązany do dokumentowania sposobu wykonania zadania publicznego zgodnie z przepisami. </w:t>
      </w:r>
      <w:r w:rsidR="003909DF">
        <w:rPr>
          <w:rFonts w:ascii="Arial" w:eastAsia="Times New Roman" w:hAnsi="Arial" w:cs="Arial"/>
          <w:lang w:eastAsia="pl-PL"/>
        </w:rPr>
        <w:t xml:space="preserve">W przypadku konieczności przekazania danych osobowych </w:t>
      </w:r>
      <w:r w:rsidRPr="00DB31AD">
        <w:rPr>
          <w:rFonts w:ascii="Arial" w:eastAsia="Times New Roman" w:hAnsi="Arial" w:cs="Arial"/>
          <w:lang w:eastAsia="pl-PL"/>
        </w:rPr>
        <w:t xml:space="preserve">realizator zadania publicznego powinien uzyskać stosowną zgodę od </w:t>
      </w:r>
      <w:r w:rsidR="003909DF">
        <w:rPr>
          <w:rFonts w:ascii="Arial" w:eastAsia="Times New Roman" w:hAnsi="Arial" w:cs="Arial"/>
          <w:lang w:eastAsia="pl-PL"/>
        </w:rPr>
        <w:t xml:space="preserve">tych </w:t>
      </w:r>
      <w:r w:rsidRPr="00DB31AD">
        <w:rPr>
          <w:rFonts w:ascii="Arial" w:eastAsia="Times New Roman" w:hAnsi="Arial" w:cs="Arial"/>
          <w:lang w:eastAsia="pl-PL"/>
        </w:rPr>
        <w:t xml:space="preserve">osób lub </w:t>
      </w:r>
      <w:r w:rsidR="003909DF">
        <w:rPr>
          <w:rFonts w:ascii="Arial" w:eastAsia="Times New Roman" w:hAnsi="Arial" w:cs="Arial"/>
          <w:lang w:eastAsia="pl-PL"/>
        </w:rPr>
        <w:t xml:space="preserve">ich </w:t>
      </w:r>
      <w:r w:rsidRPr="00DB31AD">
        <w:rPr>
          <w:rFonts w:ascii="Arial" w:eastAsia="Times New Roman" w:hAnsi="Arial" w:cs="Arial"/>
          <w:lang w:eastAsia="pl-PL"/>
        </w:rPr>
        <w:t>opiekunów prawnych</w:t>
      </w:r>
      <w:r w:rsidR="003909DF">
        <w:rPr>
          <w:rFonts w:ascii="Arial" w:eastAsia="Times New Roman" w:hAnsi="Arial" w:cs="Arial"/>
          <w:lang w:eastAsia="pl-PL"/>
        </w:rPr>
        <w:t xml:space="preserve">. </w:t>
      </w:r>
      <w:r w:rsidRPr="003909DF">
        <w:rPr>
          <w:rFonts w:ascii="Arial" w:eastAsia="Times New Roman" w:hAnsi="Arial" w:cs="Arial"/>
          <w:lang w:eastAsia="pl-PL"/>
        </w:rPr>
        <w:t>Niewyrażenie zgody na przetwarzanie danych osobowych powoduje niemożność udziału w projekcie dofinansowanym ze środków publicznych.</w:t>
      </w:r>
    </w:p>
    <w:p w14:paraId="26AB102E" w14:textId="6A34B599" w:rsidR="00796370" w:rsidRPr="00DB31AD" w:rsidRDefault="003909DF" w:rsidP="00796370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Realizator zadania publicznego</w:t>
      </w:r>
      <w:r w:rsidR="00796370" w:rsidRPr="00DB31AD">
        <w:rPr>
          <w:rFonts w:ascii="Arial" w:eastAsia="Times New Roman" w:hAnsi="Arial" w:cs="Arial"/>
          <w:lang w:eastAsia="pl-PL"/>
        </w:rPr>
        <w:t xml:space="preserve"> jest zobowiązany do przechowywania przez okres pięciu lat dokumentów potwierdzających</w:t>
      </w:r>
      <w:r>
        <w:rPr>
          <w:rFonts w:ascii="Arial" w:eastAsia="Times New Roman" w:hAnsi="Arial" w:cs="Arial"/>
          <w:lang w:eastAsia="pl-PL"/>
        </w:rPr>
        <w:t xml:space="preserve"> wykonanie poszczególnych działań merytorycznych i</w:t>
      </w:r>
      <w:r w:rsidR="002A39A8">
        <w:rPr>
          <w:rFonts w:ascii="Arial" w:eastAsia="Times New Roman" w:hAnsi="Arial" w:cs="Arial"/>
          <w:lang w:eastAsia="pl-PL"/>
        </w:rPr>
        <w:t> </w:t>
      </w:r>
      <w:r>
        <w:rPr>
          <w:rFonts w:ascii="Arial" w:eastAsia="Times New Roman" w:hAnsi="Arial" w:cs="Arial"/>
          <w:lang w:eastAsia="pl-PL"/>
        </w:rPr>
        <w:t>operacji</w:t>
      </w:r>
      <w:r w:rsidR="00796370" w:rsidRPr="00DB31AD">
        <w:rPr>
          <w:rFonts w:ascii="Arial" w:eastAsia="Times New Roman" w:hAnsi="Arial" w:cs="Arial"/>
          <w:lang w:eastAsia="pl-PL"/>
        </w:rPr>
        <w:t xml:space="preserve">. </w:t>
      </w:r>
    </w:p>
    <w:p w14:paraId="4B4B7BCD" w14:textId="77777777" w:rsidR="00796370" w:rsidRPr="00DB31AD" w:rsidRDefault="00796370" w:rsidP="00796370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bookmarkStart w:id="2" w:name="_Hlk128642093"/>
      <w:r w:rsidRPr="00DB31AD">
        <w:rPr>
          <w:rFonts w:ascii="Arial" w:eastAsia="Times New Roman" w:hAnsi="Arial" w:cs="Arial"/>
          <w:lang w:eastAsia="pl-PL"/>
        </w:rPr>
        <w:t xml:space="preserve">Wynagrodzenie dla osób prowadzących obsługę finansowo-księgową nie może przekroczyć 15% </w:t>
      </w:r>
      <w:bookmarkStart w:id="3" w:name="_Hlk119912996"/>
      <w:r w:rsidRPr="00DB31AD">
        <w:rPr>
          <w:rFonts w:ascii="Arial" w:eastAsia="Times New Roman" w:hAnsi="Arial" w:cs="Arial"/>
          <w:lang w:eastAsia="pl-PL"/>
        </w:rPr>
        <w:t>całkowitych kosztów zadania</w:t>
      </w:r>
      <w:bookmarkEnd w:id="3"/>
      <w:r w:rsidRPr="00DB31AD">
        <w:rPr>
          <w:rFonts w:ascii="Arial" w:eastAsia="Times New Roman" w:hAnsi="Arial" w:cs="Arial"/>
          <w:lang w:eastAsia="pl-PL"/>
        </w:rPr>
        <w:t>.</w:t>
      </w:r>
    </w:p>
    <w:p w14:paraId="29D94E6D" w14:textId="77777777" w:rsidR="00796370" w:rsidRPr="00DB31AD" w:rsidRDefault="00796370" w:rsidP="00796370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Wynagrodzenie dla koordynatora zadania publicznego, odpowiedzialnego za nadzór nad jego realizacją, nie może przekroczyć 15% całkowitych kosztów zadania.</w:t>
      </w:r>
    </w:p>
    <w:p w14:paraId="10A2751B" w14:textId="77777777" w:rsidR="00796370" w:rsidRPr="00DB31AD" w:rsidRDefault="00796370" w:rsidP="00796370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Promocja zadania może obejmować np.: ulotki, plakaty, banery; wysokość kosztów promocji zadania nie może przekraczać 15% całkowitych kosztów zadania.</w:t>
      </w:r>
    </w:p>
    <w:bookmarkEnd w:id="2"/>
    <w:p w14:paraId="4373478D" w14:textId="77777777" w:rsidR="00796370" w:rsidRPr="00DB31AD" w:rsidRDefault="00796370" w:rsidP="00796370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 xml:space="preserve">Sposób realizacji działań powinien uwzględniać ograniczenia wynikające z aktualnie obowiązujących przepisów, dotyczących sytuacji epidemicznej. </w:t>
      </w:r>
    </w:p>
    <w:p w14:paraId="388CD5A6" w14:textId="5087C53B" w:rsidR="00796370" w:rsidRPr="00DB31AD" w:rsidRDefault="003909DF" w:rsidP="00796370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Realizator zadania publicznego </w:t>
      </w:r>
      <w:r w:rsidR="00796370" w:rsidRPr="00DB31AD">
        <w:rPr>
          <w:rFonts w:ascii="Arial" w:eastAsia="Times New Roman" w:hAnsi="Arial" w:cs="Arial"/>
          <w:lang w:eastAsia="pl-PL"/>
        </w:rPr>
        <w:t>zobowiązany jest do zapewnienia, adekwatnie do charakteru danego zadania, dostępności osobom ze szczególnymi potrzebami oraz wykazania w ofercie konkretnych planowanych działań w</w:t>
      </w:r>
      <w:r w:rsidR="00796370">
        <w:rPr>
          <w:rFonts w:ascii="Arial" w:eastAsia="Times New Roman" w:hAnsi="Arial" w:cs="Arial"/>
          <w:lang w:eastAsia="pl-PL"/>
        </w:rPr>
        <w:t> </w:t>
      </w:r>
      <w:r w:rsidR="00796370" w:rsidRPr="00DB31AD">
        <w:rPr>
          <w:rFonts w:ascii="Arial" w:eastAsia="Times New Roman" w:hAnsi="Arial" w:cs="Arial"/>
          <w:lang w:eastAsia="pl-PL"/>
        </w:rPr>
        <w:t>tym zakresie.</w:t>
      </w:r>
    </w:p>
    <w:p w14:paraId="0DED0A97" w14:textId="77777777" w:rsidR="00796370" w:rsidRPr="00DB31AD" w:rsidRDefault="00796370" w:rsidP="00796370">
      <w:pPr>
        <w:spacing w:after="0" w:line="276" w:lineRule="auto"/>
        <w:ind w:left="567"/>
        <w:rPr>
          <w:rFonts w:ascii="Arial" w:eastAsia="Times New Roman" w:hAnsi="Arial" w:cs="Arial"/>
          <w:lang w:eastAsia="pl-PL"/>
        </w:rPr>
      </w:pPr>
    </w:p>
    <w:p w14:paraId="59BBE8B1" w14:textId="77777777" w:rsidR="00796370" w:rsidRPr="00DB31AD" w:rsidRDefault="00796370" w:rsidP="00796370">
      <w:pPr>
        <w:numPr>
          <w:ilvl w:val="1"/>
          <w:numId w:val="14"/>
        </w:numPr>
        <w:tabs>
          <w:tab w:val="num" w:pos="5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>Termin składania ofert</w:t>
      </w:r>
    </w:p>
    <w:p w14:paraId="43F6A461" w14:textId="309FD9E8" w:rsidR="008F1543" w:rsidRPr="008F1543" w:rsidRDefault="008F1543" w:rsidP="008F1543">
      <w:pPr>
        <w:numPr>
          <w:ilvl w:val="0"/>
          <w:numId w:val="2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bookmarkStart w:id="4" w:name="_Hlk128392611"/>
      <w:r w:rsidRPr="008F1543">
        <w:rPr>
          <w:rFonts w:ascii="Arial" w:eastAsia="Times New Roman" w:hAnsi="Arial" w:cs="Arial"/>
          <w:lang w:eastAsia="pl-PL"/>
        </w:rPr>
        <w:t xml:space="preserve">Ofertę należy sporządzić za pomocą Generatora eNGO dostępnego na stronie </w:t>
      </w:r>
      <w:hyperlink r:id="rId8" w:history="1">
        <w:r w:rsidRPr="008F1543">
          <w:rPr>
            <w:rStyle w:val="Hipercze"/>
            <w:rFonts w:ascii="Arial" w:eastAsia="Times New Roman" w:hAnsi="Arial" w:cs="Arial"/>
            <w:lang w:eastAsia="pl-PL"/>
          </w:rPr>
          <w:t>https://generatorNGO.erzeszow.pl</w:t>
        </w:r>
      </w:hyperlink>
      <w:r w:rsidRPr="008F1543">
        <w:rPr>
          <w:rFonts w:ascii="Arial" w:eastAsia="Times New Roman" w:hAnsi="Arial" w:cs="Arial"/>
          <w:lang w:eastAsia="pl-PL"/>
        </w:rPr>
        <w:t xml:space="preserve"> </w:t>
      </w:r>
    </w:p>
    <w:p w14:paraId="680D065C" w14:textId="77777777" w:rsidR="008F1543" w:rsidRDefault="008F1543" w:rsidP="008F1543">
      <w:pPr>
        <w:numPr>
          <w:ilvl w:val="0"/>
          <w:numId w:val="2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 celu złożenia oferty należy wygenerowany z Generatora eNGO plik oferty w formacie PDF opatrzony sumą kontrolną podpisać za pomocą podpisu elektronicznego np.: </w:t>
      </w:r>
      <w:proofErr w:type="spellStart"/>
      <w:r>
        <w:rPr>
          <w:rFonts w:ascii="Arial" w:eastAsia="Times New Roman" w:hAnsi="Arial" w:cs="Arial"/>
          <w:lang w:eastAsia="pl-PL"/>
        </w:rPr>
        <w:t>xades</w:t>
      </w:r>
      <w:proofErr w:type="spellEnd"/>
      <w:r>
        <w:rPr>
          <w:rFonts w:ascii="Arial" w:eastAsia="Times New Roman" w:hAnsi="Arial" w:cs="Arial"/>
          <w:lang w:eastAsia="pl-PL"/>
        </w:rPr>
        <w:t xml:space="preserve">, </w:t>
      </w:r>
      <w:proofErr w:type="spellStart"/>
      <w:r>
        <w:rPr>
          <w:rFonts w:ascii="Arial" w:eastAsia="Times New Roman" w:hAnsi="Arial" w:cs="Arial"/>
          <w:lang w:eastAsia="pl-PL"/>
        </w:rPr>
        <w:t>pades</w:t>
      </w:r>
      <w:proofErr w:type="spellEnd"/>
      <w:r>
        <w:rPr>
          <w:rFonts w:ascii="Arial" w:eastAsia="Times New Roman" w:hAnsi="Arial" w:cs="Arial"/>
          <w:lang w:eastAsia="pl-PL"/>
        </w:rPr>
        <w:t>, profil zaufany, dowód osobisty lub inny podpis kwalifikowany, a następnie podpisany plik oferty wgrać do Generatora eNGO.</w:t>
      </w:r>
    </w:p>
    <w:p w14:paraId="56B9F18E" w14:textId="61B9405E" w:rsidR="008F1543" w:rsidRDefault="008F1543" w:rsidP="008F1543">
      <w:pPr>
        <w:numPr>
          <w:ilvl w:val="0"/>
          <w:numId w:val="2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Oferent może również złożyć ofertę przy użyciu profilu zaufanego </w:t>
      </w:r>
      <w:proofErr w:type="spellStart"/>
      <w:r>
        <w:rPr>
          <w:rFonts w:ascii="Arial" w:eastAsia="Times New Roman" w:hAnsi="Arial" w:cs="Arial"/>
          <w:lang w:eastAsia="pl-PL"/>
        </w:rPr>
        <w:t>ePUAP</w:t>
      </w:r>
      <w:proofErr w:type="spellEnd"/>
      <w:r>
        <w:rPr>
          <w:rFonts w:ascii="Arial" w:eastAsia="Times New Roman" w:hAnsi="Arial" w:cs="Arial"/>
          <w:lang w:eastAsia="pl-PL"/>
        </w:rPr>
        <w:t xml:space="preserve"> na adres elektronicznej skrzynki podawczej Urzędu Miasta Rzeszowa. W tym celu wygenerowany z</w:t>
      </w:r>
      <w:r w:rsidR="00E059D0">
        <w:rPr>
          <w:rFonts w:ascii="Arial" w:eastAsia="Times New Roman" w:hAnsi="Arial" w:cs="Arial"/>
          <w:lang w:eastAsia="pl-PL"/>
        </w:rPr>
        <w:t> </w:t>
      </w:r>
      <w:r>
        <w:rPr>
          <w:rFonts w:ascii="Arial" w:eastAsia="Times New Roman" w:hAnsi="Arial" w:cs="Arial"/>
          <w:lang w:eastAsia="pl-PL"/>
        </w:rPr>
        <w:t xml:space="preserve">Generatora eNGO plik oferty w formacie PDF opatrzony sumą kontrolną należy załączyć do pisma ogólnego i wysłać na adres elektronicznej skrzynki podawczej </w:t>
      </w:r>
      <w:proofErr w:type="spellStart"/>
      <w:r>
        <w:rPr>
          <w:rFonts w:ascii="Arial" w:eastAsia="Times New Roman" w:hAnsi="Arial" w:cs="Arial"/>
          <w:lang w:eastAsia="pl-PL"/>
        </w:rPr>
        <w:t>ePUAP</w:t>
      </w:r>
      <w:proofErr w:type="spellEnd"/>
      <w:r>
        <w:rPr>
          <w:rFonts w:ascii="Arial" w:eastAsia="Times New Roman" w:hAnsi="Arial" w:cs="Arial"/>
          <w:lang w:eastAsia="pl-PL"/>
        </w:rPr>
        <w:t xml:space="preserve"> Urzędu Miasta Rzeszowa.</w:t>
      </w:r>
    </w:p>
    <w:p w14:paraId="3674B146" w14:textId="77777777" w:rsidR="008F1543" w:rsidRDefault="008F1543" w:rsidP="008F1543">
      <w:pPr>
        <w:numPr>
          <w:ilvl w:val="0"/>
          <w:numId w:val="2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lastRenderedPageBreak/>
        <w:t>W przypadku braku możliwości złożenia oferty w sposób opisany w punkcie 2-3 ogłoszenia, Oferent może złożyć ofertę w sposób tradycyjny. W tym przypadku należy wydrukować ofertę (z sumą kontrolną) sporządzoną w Generatorze eNGO. Wydrukowaną ofertę należy podpisać i dostarczyć do Urzędu Miasta Rzeszowa za pośrednictwem:</w:t>
      </w:r>
    </w:p>
    <w:p w14:paraId="35C1985B" w14:textId="672B66AA" w:rsidR="008F1543" w:rsidRDefault="008F1543" w:rsidP="008F1543">
      <w:pPr>
        <w:spacing w:after="0" w:line="276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1) Wydziału Polityki Społecznej, ul. 3 Maja 13,</w:t>
      </w:r>
    </w:p>
    <w:p w14:paraId="5EFEB14D" w14:textId="070E7BAD" w:rsidR="008F1543" w:rsidRDefault="008F1543" w:rsidP="008F1543">
      <w:pPr>
        <w:spacing w:after="0" w:line="276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2) Punktu kancelaryjnego przy ul. Rynek 12,</w:t>
      </w:r>
    </w:p>
    <w:p w14:paraId="6BE4B36F" w14:textId="51AB4F3F" w:rsidR="008F1543" w:rsidRDefault="008F1543" w:rsidP="008F1543">
      <w:pPr>
        <w:spacing w:after="0" w:line="276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3) Punktu Obsługi Mieszkańców w Galerii Handlowej „Nowy Świat”, ul. Krakowska 20,</w:t>
      </w:r>
    </w:p>
    <w:p w14:paraId="3FC488B5" w14:textId="340C14F4" w:rsidR="008F1543" w:rsidRDefault="008F1543" w:rsidP="008F1543">
      <w:pPr>
        <w:spacing w:after="0" w:line="276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4) Punktu Obsługi Mieszkańców w Centrum Kulturalno-Handlowym „Millenium Hall”, Al. Kopisto 1,</w:t>
      </w:r>
    </w:p>
    <w:p w14:paraId="71BD6A6F" w14:textId="03D28BBB" w:rsidR="008F1543" w:rsidRDefault="008F1543" w:rsidP="008F1543">
      <w:pPr>
        <w:spacing w:after="0" w:line="276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5) Punktu Obsługi Mieszkańców w Centrum Handlowym „Plaza Rzeszów” Al. Rejtana 65,</w:t>
      </w:r>
    </w:p>
    <w:p w14:paraId="0AA906A2" w14:textId="670E99C0" w:rsidR="008F1543" w:rsidRDefault="008F1543" w:rsidP="008F1543">
      <w:pPr>
        <w:spacing w:after="0" w:line="276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6) Punktu Obsługi Mieszkańców w Galerii Rzeszów, Al. Piłsudskiego 44.</w:t>
      </w:r>
    </w:p>
    <w:p w14:paraId="11703452" w14:textId="445C650E" w:rsidR="008F1543" w:rsidRDefault="008F1543" w:rsidP="008F1543">
      <w:pPr>
        <w:numPr>
          <w:ilvl w:val="0"/>
          <w:numId w:val="2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Złożenie oferty powinno nastąpić w terminie do trzech dni roboczych, licząc od daty sporządzenia oferty w Generatorze eNGO, nie później niż do dnia: </w:t>
      </w:r>
      <w:r w:rsidR="0064079F">
        <w:rPr>
          <w:rFonts w:ascii="Arial" w:eastAsia="Times New Roman" w:hAnsi="Arial" w:cs="Arial"/>
          <w:lang w:eastAsia="pl-PL"/>
        </w:rPr>
        <w:t>16 maja 2023 r.</w:t>
      </w:r>
    </w:p>
    <w:p w14:paraId="36EA47E5" w14:textId="77777777" w:rsidR="00796370" w:rsidRPr="00DB31AD" w:rsidRDefault="00796370" w:rsidP="008F1543">
      <w:pPr>
        <w:numPr>
          <w:ilvl w:val="0"/>
          <w:numId w:val="2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 xml:space="preserve">Oferta </w:t>
      </w:r>
      <w:r>
        <w:rPr>
          <w:rFonts w:ascii="Arial" w:eastAsia="Times New Roman" w:hAnsi="Arial" w:cs="Arial"/>
          <w:lang w:eastAsia="pl-PL"/>
        </w:rPr>
        <w:t xml:space="preserve">sporządzona </w:t>
      </w:r>
      <w:r w:rsidRPr="00DB31AD">
        <w:rPr>
          <w:rFonts w:ascii="Arial" w:eastAsia="Times New Roman" w:hAnsi="Arial" w:cs="Arial"/>
          <w:lang w:eastAsia="pl-PL"/>
        </w:rPr>
        <w:t>w systemie Generator eNGO</w:t>
      </w:r>
      <w:r>
        <w:rPr>
          <w:rFonts w:ascii="Arial" w:eastAsia="Times New Roman" w:hAnsi="Arial" w:cs="Arial"/>
          <w:lang w:eastAsia="pl-PL"/>
        </w:rPr>
        <w:t xml:space="preserve"> oraz złożona w sposób, o którym mowa w punktach V.1-3 ogłoszenia </w:t>
      </w:r>
      <w:r w:rsidRPr="00DB31AD">
        <w:rPr>
          <w:rFonts w:ascii="Arial" w:eastAsia="Times New Roman" w:hAnsi="Arial" w:cs="Arial"/>
          <w:lang w:eastAsia="pl-PL"/>
        </w:rPr>
        <w:t>musi posiadać taką samą sumę kontrolną. Oferty o</w:t>
      </w:r>
      <w:r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>różnych sumach kontrolnych zostaną odrzucone.</w:t>
      </w:r>
    </w:p>
    <w:p w14:paraId="54D4F9B3" w14:textId="77777777" w:rsidR="00796370" w:rsidRPr="00DB31AD" w:rsidRDefault="00796370" w:rsidP="008F1543">
      <w:pPr>
        <w:numPr>
          <w:ilvl w:val="0"/>
          <w:numId w:val="2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Jeżeli dla ważności składania oświadczeń woli wymagane jest współdziałanie kilku osób, oferta powinna zostać podpisana jednolicie albo za pomocą podpisu elektronicznego, albo tradycyjnie przez każdą z osób reprezentujących oferenta.</w:t>
      </w:r>
      <w:r>
        <w:rPr>
          <w:rFonts w:ascii="Arial" w:eastAsia="Times New Roman" w:hAnsi="Arial" w:cs="Arial"/>
          <w:lang w:eastAsia="pl-PL"/>
        </w:rPr>
        <w:t xml:space="preserve"> W przypadku złożenia oferty podpisanej w sposób mieszany, tj. zarówno podpisem sporządzonym odręcznie, jak i podpisem elektronicznym, oferent zostanie wezwany do uzupełnienia braków formalnych.</w:t>
      </w:r>
    </w:p>
    <w:bookmarkEnd w:id="4"/>
    <w:p w14:paraId="097C3C3F" w14:textId="77777777" w:rsidR="00796370" w:rsidRPr="00DB31AD" w:rsidRDefault="00796370" w:rsidP="00796370">
      <w:pPr>
        <w:tabs>
          <w:tab w:val="num" w:pos="14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</w:p>
    <w:p w14:paraId="7E1FE5CB" w14:textId="77777777" w:rsidR="00796370" w:rsidRPr="00DB31AD" w:rsidRDefault="00796370" w:rsidP="00796370">
      <w:pPr>
        <w:tabs>
          <w:tab w:val="num" w:pos="14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>VI. Tryb i kryteria stosowane przy wyborze ofert oraz termin dokonania wyboru ofert</w:t>
      </w:r>
    </w:p>
    <w:p w14:paraId="28BFA3B2" w14:textId="27F3BD04" w:rsidR="00796370" w:rsidRPr="00DB31AD" w:rsidRDefault="00796370" w:rsidP="00796370">
      <w:pPr>
        <w:tabs>
          <w:tab w:val="num" w:pos="567"/>
        </w:tabs>
        <w:spacing w:after="0" w:line="276" w:lineRule="auto"/>
        <w:ind w:left="567" w:hanging="567"/>
        <w:rPr>
          <w:rFonts w:ascii="Arial" w:eastAsia="Times New Roman" w:hAnsi="Arial" w:cs="Arial"/>
          <w:bCs/>
          <w:lang w:eastAsia="pl-PL"/>
        </w:rPr>
      </w:pPr>
      <w:r w:rsidRPr="00DB31AD">
        <w:rPr>
          <w:rFonts w:ascii="Arial" w:eastAsia="Times New Roman" w:hAnsi="Arial" w:cs="Arial"/>
          <w:bCs/>
          <w:lang w:eastAsia="pl-PL"/>
        </w:rPr>
        <w:t xml:space="preserve">1. </w:t>
      </w:r>
      <w:r w:rsidRPr="00DB31AD">
        <w:rPr>
          <w:rFonts w:ascii="Arial" w:eastAsia="Times New Roman" w:hAnsi="Arial" w:cs="Arial"/>
          <w:bCs/>
          <w:lang w:eastAsia="pl-PL"/>
        </w:rPr>
        <w:tab/>
        <w:t>Ofert</w:t>
      </w:r>
      <w:r w:rsidR="003909DF">
        <w:rPr>
          <w:rFonts w:ascii="Arial" w:eastAsia="Times New Roman" w:hAnsi="Arial" w:cs="Arial"/>
          <w:bCs/>
          <w:lang w:eastAsia="pl-PL"/>
        </w:rPr>
        <w:t>a</w:t>
      </w:r>
      <w:r w:rsidRPr="00DB31AD">
        <w:rPr>
          <w:rFonts w:ascii="Arial" w:eastAsia="Times New Roman" w:hAnsi="Arial" w:cs="Arial"/>
          <w:bCs/>
          <w:lang w:eastAsia="pl-PL"/>
        </w:rPr>
        <w:t xml:space="preserve"> złożon</w:t>
      </w:r>
      <w:r w:rsidR="003909DF">
        <w:rPr>
          <w:rFonts w:ascii="Arial" w:eastAsia="Times New Roman" w:hAnsi="Arial" w:cs="Arial"/>
          <w:bCs/>
          <w:lang w:eastAsia="pl-PL"/>
        </w:rPr>
        <w:t>a</w:t>
      </w:r>
      <w:r w:rsidRPr="00DB31AD">
        <w:rPr>
          <w:rFonts w:ascii="Arial" w:eastAsia="Times New Roman" w:hAnsi="Arial" w:cs="Arial"/>
          <w:bCs/>
          <w:lang w:eastAsia="pl-PL"/>
        </w:rPr>
        <w:t xml:space="preserve"> w konkursie podlega sprawdzeniu pod względem formalnym.</w:t>
      </w:r>
    </w:p>
    <w:p w14:paraId="5AF79C62" w14:textId="4CA7177F" w:rsidR="00796370" w:rsidRPr="00DB31AD" w:rsidRDefault="00796370" w:rsidP="00796370">
      <w:pPr>
        <w:tabs>
          <w:tab w:val="num" w:pos="567"/>
        </w:tabs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DB31AD">
        <w:rPr>
          <w:rFonts w:ascii="Arial" w:eastAsia="Times New Roman" w:hAnsi="Arial" w:cs="Arial"/>
          <w:bCs/>
          <w:lang w:eastAsia="pl-PL"/>
        </w:rPr>
        <w:t xml:space="preserve">2. </w:t>
      </w:r>
      <w:r w:rsidRPr="00DB31AD">
        <w:rPr>
          <w:rFonts w:ascii="Arial" w:eastAsia="Times New Roman" w:hAnsi="Arial" w:cs="Arial"/>
          <w:bCs/>
          <w:lang w:eastAsia="pl-PL"/>
        </w:rPr>
        <w:tab/>
        <w:t>Weryfikacja ofert</w:t>
      </w:r>
      <w:r w:rsidR="003909DF">
        <w:rPr>
          <w:rFonts w:ascii="Arial" w:eastAsia="Times New Roman" w:hAnsi="Arial" w:cs="Arial"/>
          <w:bCs/>
          <w:lang w:eastAsia="pl-PL"/>
        </w:rPr>
        <w:t>y</w:t>
      </w:r>
      <w:r w:rsidRPr="00DB31AD">
        <w:rPr>
          <w:rFonts w:ascii="Arial" w:eastAsia="Times New Roman" w:hAnsi="Arial" w:cs="Arial"/>
          <w:bCs/>
          <w:lang w:eastAsia="pl-PL"/>
        </w:rPr>
        <w:t xml:space="preserve"> pod względem formalnym polega na sprawdzeniu, czy:</w:t>
      </w:r>
    </w:p>
    <w:p w14:paraId="683748B2" w14:textId="77777777" w:rsidR="00796370" w:rsidRPr="00DB31AD" w:rsidRDefault="00796370" w:rsidP="00796370">
      <w:pPr>
        <w:tabs>
          <w:tab w:val="left" w:pos="567"/>
          <w:tab w:val="num" w:pos="1440"/>
        </w:tabs>
        <w:spacing w:after="0" w:line="276" w:lineRule="auto"/>
        <w:ind w:left="567"/>
        <w:rPr>
          <w:rFonts w:ascii="Arial" w:eastAsia="Times New Roman" w:hAnsi="Arial" w:cs="Arial"/>
          <w:bCs/>
          <w:lang w:eastAsia="pl-PL"/>
        </w:rPr>
      </w:pPr>
      <w:r w:rsidRPr="00DB31AD">
        <w:rPr>
          <w:rFonts w:ascii="Arial" w:eastAsia="Times New Roman" w:hAnsi="Arial" w:cs="Arial"/>
          <w:bCs/>
          <w:lang w:eastAsia="pl-PL"/>
        </w:rPr>
        <w:t>1) oferta została sporządzona w Generatorze eNGO,</w:t>
      </w:r>
    </w:p>
    <w:p w14:paraId="2BECC07D" w14:textId="77777777" w:rsidR="00796370" w:rsidRPr="00DB31AD" w:rsidRDefault="00796370" w:rsidP="00796370">
      <w:pPr>
        <w:tabs>
          <w:tab w:val="left" w:pos="567"/>
          <w:tab w:val="num" w:pos="1440"/>
        </w:tabs>
        <w:spacing w:after="0" w:line="276" w:lineRule="auto"/>
        <w:ind w:left="567"/>
        <w:rPr>
          <w:rFonts w:ascii="Arial" w:eastAsia="Times New Roman" w:hAnsi="Arial" w:cs="Arial"/>
          <w:bCs/>
          <w:lang w:eastAsia="pl-PL"/>
        </w:rPr>
      </w:pPr>
      <w:r w:rsidRPr="00DB31AD">
        <w:rPr>
          <w:rFonts w:ascii="Arial" w:eastAsia="Times New Roman" w:hAnsi="Arial" w:cs="Arial"/>
          <w:bCs/>
          <w:lang w:eastAsia="pl-PL"/>
        </w:rPr>
        <w:t>2) złożona oferta posiada taką samą sumę kontrolną, jak w Generatorze eNGO,</w:t>
      </w:r>
    </w:p>
    <w:p w14:paraId="34A13D7F" w14:textId="77777777" w:rsidR="00796370" w:rsidRPr="00DB31AD" w:rsidRDefault="00796370" w:rsidP="00796370">
      <w:pPr>
        <w:tabs>
          <w:tab w:val="left" w:pos="567"/>
          <w:tab w:val="num" w:pos="1440"/>
        </w:tabs>
        <w:spacing w:after="0" w:line="276" w:lineRule="auto"/>
        <w:ind w:left="567"/>
        <w:rPr>
          <w:rFonts w:ascii="Arial" w:eastAsia="Times New Roman" w:hAnsi="Arial" w:cs="Arial"/>
          <w:bCs/>
          <w:lang w:eastAsia="pl-PL"/>
        </w:rPr>
      </w:pPr>
      <w:r w:rsidRPr="00DB31AD">
        <w:rPr>
          <w:rFonts w:ascii="Arial" w:eastAsia="Times New Roman" w:hAnsi="Arial" w:cs="Arial"/>
          <w:bCs/>
          <w:lang w:eastAsia="pl-PL"/>
        </w:rPr>
        <w:t>3) oferta została złożona przez podmiot uprawniony,</w:t>
      </w:r>
    </w:p>
    <w:p w14:paraId="7FCEBD4F" w14:textId="70EF3DF7" w:rsidR="003909DF" w:rsidRDefault="00796370" w:rsidP="005B0353">
      <w:pPr>
        <w:tabs>
          <w:tab w:val="left" w:pos="567"/>
          <w:tab w:val="num" w:pos="1440"/>
        </w:tabs>
        <w:spacing w:after="0" w:line="276" w:lineRule="auto"/>
        <w:ind w:left="567"/>
        <w:rPr>
          <w:rFonts w:ascii="Arial" w:eastAsia="Times New Roman" w:hAnsi="Arial" w:cs="Arial"/>
          <w:bCs/>
          <w:lang w:eastAsia="pl-PL"/>
        </w:rPr>
      </w:pPr>
      <w:r w:rsidRPr="00DB31AD">
        <w:rPr>
          <w:rFonts w:ascii="Arial" w:eastAsia="Times New Roman" w:hAnsi="Arial" w:cs="Arial"/>
          <w:bCs/>
          <w:lang w:eastAsia="pl-PL"/>
        </w:rPr>
        <w:t xml:space="preserve">4) </w:t>
      </w:r>
      <w:r w:rsidR="00E059D0">
        <w:rPr>
          <w:rFonts w:ascii="Arial" w:eastAsia="Times New Roman" w:hAnsi="Arial" w:cs="Arial"/>
          <w:bCs/>
          <w:lang w:eastAsia="pl-PL"/>
        </w:rPr>
        <w:t xml:space="preserve">podmiot uprawniony złożył </w:t>
      </w:r>
      <w:r w:rsidRPr="00DB31AD">
        <w:rPr>
          <w:rFonts w:ascii="Arial" w:eastAsia="Times New Roman" w:hAnsi="Arial" w:cs="Arial"/>
          <w:bCs/>
          <w:lang w:eastAsia="pl-PL"/>
        </w:rPr>
        <w:t>wyłącznie jedną ofertę,</w:t>
      </w:r>
    </w:p>
    <w:p w14:paraId="22C021B2" w14:textId="66485416" w:rsidR="005B0353" w:rsidRDefault="005B0353" w:rsidP="005B0353">
      <w:pPr>
        <w:tabs>
          <w:tab w:val="left" w:pos="567"/>
          <w:tab w:val="num" w:pos="1440"/>
        </w:tabs>
        <w:spacing w:after="0" w:line="276" w:lineRule="auto"/>
        <w:ind w:left="567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 xml:space="preserve">5) </w:t>
      </w:r>
      <w:r w:rsidRPr="005B0353">
        <w:rPr>
          <w:rFonts w:ascii="Arial" w:eastAsia="Times New Roman" w:hAnsi="Arial" w:cs="Arial"/>
          <w:bCs/>
          <w:lang w:eastAsia="pl-PL"/>
        </w:rPr>
        <w:t>niezgodnoś</w:t>
      </w:r>
      <w:r>
        <w:rPr>
          <w:rFonts w:ascii="Arial" w:eastAsia="Times New Roman" w:hAnsi="Arial" w:cs="Arial"/>
          <w:bCs/>
          <w:lang w:eastAsia="pl-PL"/>
        </w:rPr>
        <w:t>ć</w:t>
      </w:r>
      <w:r w:rsidRPr="005B0353">
        <w:rPr>
          <w:rFonts w:ascii="Arial" w:eastAsia="Times New Roman" w:hAnsi="Arial" w:cs="Arial"/>
          <w:bCs/>
          <w:lang w:eastAsia="pl-PL"/>
        </w:rPr>
        <w:t xml:space="preserve"> oferty ze szczegółowymi warunkami otwartego konkursu ofert,</w:t>
      </w:r>
    </w:p>
    <w:p w14:paraId="11FF9CC9" w14:textId="1A58649D" w:rsidR="00796370" w:rsidRPr="00DB31AD" w:rsidRDefault="005B0353" w:rsidP="00796370">
      <w:pPr>
        <w:tabs>
          <w:tab w:val="left" w:pos="567"/>
          <w:tab w:val="num" w:pos="1440"/>
        </w:tabs>
        <w:spacing w:after="0" w:line="276" w:lineRule="auto"/>
        <w:ind w:left="567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6</w:t>
      </w:r>
      <w:r w:rsidR="00796370" w:rsidRPr="00DB31AD">
        <w:rPr>
          <w:rFonts w:ascii="Arial" w:eastAsia="Times New Roman" w:hAnsi="Arial" w:cs="Arial"/>
          <w:bCs/>
          <w:lang w:eastAsia="pl-PL"/>
        </w:rPr>
        <w:t>) oferta została złożona w terminie i w sposób określony w ogłoszeniu konkursowym</w:t>
      </w:r>
      <w:r w:rsidR="00796370">
        <w:rPr>
          <w:rFonts w:ascii="Arial" w:eastAsia="Times New Roman" w:hAnsi="Arial" w:cs="Arial"/>
          <w:bCs/>
          <w:lang w:eastAsia="pl-PL"/>
        </w:rPr>
        <w:t xml:space="preserve"> – oferent zostanie wezwany do uzupełnienia wyłącznie w przypadku niedostarczenia podpisanej oferty sporządzonej w Generatorze eNGO w terminie, o którym mowa w punkcie V.5 ogłoszenia,</w:t>
      </w:r>
    </w:p>
    <w:p w14:paraId="162E9593" w14:textId="652E689D" w:rsidR="00796370" w:rsidRPr="00DB31AD" w:rsidRDefault="005B0353" w:rsidP="00796370">
      <w:pPr>
        <w:tabs>
          <w:tab w:val="left" w:pos="567"/>
          <w:tab w:val="num" w:pos="1440"/>
        </w:tabs>
        <w:spacing w:after="0" w:line="276" w:lineRule="auto"/>
        <w:ind w:left="567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7</w:t>
      </w:r>
      <w:r w:rsidR="00796370" w:rsidRPr="00DB31AD">
        <w:rPr>
          <w:rFonts w:ascii="Arial" w:eastAsia="Times New Roman" w:hAnsi="Arial" w:cs="Arial"/>
          <w:bCs/>
          <w:lang w:eastAsia="pl-PL"/>
        </w:rPr>
        <w:t xml:space="preserve">) oferta zawiera </w:t>
      </w:r>
      <w:bookmarkStart w:id="5" w:name="_Hlk128378682"/>
      <w:r w:rsidR="00796370" w:rsidRPr="00DB31AD">
        <w:rPr>
          <w:rFonts w:ascii="Arial" w:eastAsia="Times New Roman" w:hAnsi="Arial" w:cs="Arial"/>
          <w:bCs/>
          <w:lang w:eastAsia="pl-PL"/>
        </w:rPr>
        <w:t>właściwe załączniki, wynikające z ogłoszenia konkursowego (punkt III.9 ogłoszenia),</w:t>
      </w:r>
    </w:p>
    <w:bookmarkEnd w:id="5"/>
    <w:p w14:paraId="142CF7FB" w14:textId="20BA511D" w:rsidR="00796370" w:rsidRPr="00DB31AD" w:rsidRDefault="005B0353" w:rsidP="00796370">
      <w:pPr>
        <w:tabs>
          <w:tab w:val="left" w:pos="567"/>
          <w:tab w:val="num" w:pos="1440"/>
        </w:tabs>
        <w:spacing w:after="0" w:line="276" w:lineRule="auto"/>
        <w:ind w:left="567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8</w:t>
      </w:r>
      <w:r w:rsidR="00796370" w:rsidRPr="00DB31AD">
        <w:rPr>
          <w:rFonts w:ascii="Arial" w:eastAsia="Times New Roman" w:hAnsi="Arial" w:cs="Arial"/>
          <w:bCs/>
          <w:lang w:eastAsia="pl-PL"/>
        </w:rPr>
        <w:t xml:space="preserve">) oferta została podpisana </w:t>
      </w:r>
      <w:r w:rsidR="00796370">
        <w:rPr>
          <w:rFonts w:ascii="Arial" w:eastAsia="Times New Roman" w:hAnsi="Arial" w:cs="Arial"/>
          <w:bCs/>
          <w:lang w:eastAsia="pl-PL"/>
        </w:rPr>
        <w:t xml:space="preserve">jednolicie </w:t>
      </w:r>
      <w:r w:rsidR="00796370" w:rsidRPr="00DB31AD">
        <w:rPr>
          <w:rFonts w:ascii="Arial" w:eastAsia="Times New Roman" w:hAnsi="Arial" w:cs="Arial"/>
          <w:bCs/>
          <w:lang w:eastAsia="pl-PL"/>
        </w:rPr>
        <w:t>przez osoby upoważnione</w:t>
      </w:r>
      <w:r w:rsidR="002A39A8">
        <w:rPr>
          <w:rFonts w:ascii="Arial" w:eastAsia="Times New Roman" w:hAnsi="Arial" w:cs="Arial"/>
          <w:bCs/>
          <w:lang w:eastAsia="pl-PL"/>
        </w:rPr>
        <w:t>.</w:t>
      </w:r>
    </w:p>
    <w:p w14:paraId="6211CB08" w14:textId="2067EBEB" w:rsidR="00796370" w:rsidRPr="00DB31AD" w:rsidRDefault="00796370" w:rsidP="00796370">
      <w:pPr>
        <w:tabs>
          <w:tab w:val="num" w:pos="567"/>
        </w:tabs>
        <w:spacing w:after="0" w:line="276" w:lineRule="auto"/>
        <w:ind w:left="567" w:hanging="567"/>
        <w:rPr>
          <w:rFonts w:ascii="Arial" w:eastAsia="Times New Roman" w:hAnsi="Arial" w:cs="Arial"/>
          <w:bCs/>
          <w:lang w:eastAsia="pl-PL"/>
        </w:rPr>
      </w:pPr>
      <w:r w:rsidRPr="00DB31AD">
        <w:rPr>
          <w:rFonts w:ascii="Arial" w:eastAsia="Times New Roman" w:hAnsi="Arial" w:cs="Arial"/>
          <w:bCs/>
          <w:lang w:eastAsia="pl-PL"/>
        </w:rPr>
        <w:t xml:space="preserve">3. </w:t>
      </w:r>
      <w:r w:rsidRPr="00DB31AD">
        <w:rPr>
          <w:rFonts w:ascii="Arial" w:eastAsia="Times New Roman" w:hAnsi="Arial" w:cs="Arial"/>
          <w:bCs/>
          <w:lang w:eastAsia="pl-PL"/>
        </w:rPr>
        <w:tab/>
        <w:t xml:space="preserve">Ocena formalna dokonywana jest </w:t>
      </w:r>
      <w:r w:rsidR="002A39A8">
        <w:rPr>
          <w:rFonts w:ascii="Arial" w:eastAsia="Times New Roman" w:hAnsi="Arial" w:cs="Arial"/>
          <w:bCs/>
          <w:lang w:eastAsia="pl-PL"/>
        </w:rPr>
        <w:t xml:space="preserve">na podstawie kryteriów określonych w </w:t>
      </w:r>
      <w:r w:rsidRPr="00DB31AD">
        <w:rPr>
          <w:rFonts w:ascii="Arial" w:eastAsia="Times New Roman" w:hAnsi="Arial" w:cs="Arial"/>
          <w:bCs/>
          <w:lang w:eastAsia="pl-PL"/>
        </w:rPr>
        <w:t>załącznik</w:t>
      </w:r>
      <w:r w:rsidR="002A39A8">
        <w:rPr>
          <w:rFonts w:ascii="Arial" w:eastAsia="Times New Roman" w:hAnsi="Arial" w:cs="Arial"/>
          <w:bCs/>
          <w:lang w:eastAsia="pl-PL"/>
        </w:rPr>
        <w:t>u</w:t>
      </w:r>
      <w:r w:rsidRPr="00DB31AD">
        <w:rPr>
          <w:rFonts w:ascii="Arial" w:eastAsia="Times New Roman" w:hAnsi="Arial" w:cs="Arial"/>
          <w:bCs/>
          <w:lang w:eastAsia="pl-PL"/>
        </w:rPr>
        <w:t xml:space="preserve"> nr 1 do ogłoszenia konkursowego.</w:t>
      </w:r>
    </w:p>
    <w:p w14:paraId="5FA6D3C3" w14:textId="68C4D498" w:rsidR="00796370" w:rsidRPr="00DB31AD" w:rsidRDefault="00796370" w:rsidP="00796370">
      <w:pPr>
        <w:tabs>
          <w:tab w:val="num" w:pos="567"/>
        </w:tabs>
        <w:spacing w:after="0" w:line="276" w:lineRule="auto"/>
        <w:ind w:left="567" w:hanging="567"/>
        <w:rPr>
          <w:rFonts w:ascii="Arial" w:eastAsia="Times New Roman" w:hAnsi="Arial" w:cs="Arial"/>
          <w:bCs/>
          <w:lang w:eastAsia="pl-PL"/>
        </w:rPr>
      </w:pPr>
      <w:r w:rsidRPr="00DB31AD">
        <w:rPr>
          <w:rFonts w:ascii="Arial" w:eastAsia="Times New Roman" w:hAnsi="Arial" w:cs="Arial"/>
          <w:bCs/>
          <w:lang w:eastAsia="pl-PL"/>
        </w:rPr>
        <w:t xml:space="preserve">4. </w:t>
      </w:r>
      <w:r w:rsidRPr="00DB31AD">
        <w:rPr>
          <w:rFonts w:ascii="Arial" w:eastAsia="Times New Roman" w:hAnsi="Arial" w:cs="Arial"/>
          <w:bCs/>
          <w:lang w:eastAsia="pl-PL"/>
        </w:rPr>
        <w:tab/>
        <w:t>W przypadku stwierdzenia uchybień w zakresie wymagań, o których mowa w części VI.2.1-</w:t>
      </w:r>
      <w:r w:rsidR="005B0353">
        <w:rPr>
          <w:rFonts w:ascii="Arial" w:eastAsia="Times New Roman" w:hAnsi="Arial" w:cs="Arial"/>
          <w:bCs/>
          <w:lang w:eastAsia="pl-PL"/>
        </w:rPr>
        <w:t>5</w:t>
      </w:r>
      <w:r w:rsidRPr="00DB31AD">
        <w:rPr>
          <w:rFonts w:ascii="Arial" w:eastAsia="Times New Roman" w:hAnsi="Arial" w:cs="Arial"/>
          <w:bCs/>
          <w:lang w:eastAsia="pl-PL"/>
        </w:rPr>
        <w:t xml:space="preserve"> ogłoszenia konkursowego, oferta </w:t>
      </w:r>
      <w:r>
        <w:rPr>
          <w:rFonts w:ascii="Arial" w:eastAsia="Times New Roman" w:hAnsi="Arial" w:cs="Arial"/>
          <w:bCs/>
          <w:lang w:eastAsia="pl-PL"/>
        </w:rPr>
        <w:t xml:space="preserve">podlega </w:t>
      </w:r>
      <w:r w:rsidRPr="00DB31AD">
        <w:rPr>
          <w:rFonts w:ascii="Arial" w:eastAsia="Times New Roman" w:hAnsi="Arial" w:cs="Arial"/>
          <w:bCs/>
          <w:lang w:eastAsia="pl-PL"/>
        </w:rPr>
        <w:t>odrzuceniu bez możliwości jej uzupełnienia.</w:t>
      </w:r>
    </w:p>
    <w:p w14:paraId="1E16C239" w14:textId="28650206" w:rsidR="00796370" w:rsidRPr="00DB31AD" w:rsidRDefault="00796370" w:rsidP="00796370">
      <w:pPr>
        <w:tabs>
          <w:tab w:val="num" w:pos="567"/>
        </w:tabs>
        <w:spacing w:after="0" w:line="276" w:lineRule="auto"/>
        <w:ind w:left="567" w:hanging="567"/>
        <w:rPr>
          <w:rFonts w:ascii="Arial" w:eastAsia="Times New Roman" w:hAnsi="Arial" w:cs="Arial"/>
          <w:bCs/>
          <w:lang w:eastAsia="pl-PL"/>
        </w:rPr>
      </w:pPr>
      <w:r w:rsidRPr="00DB31AD">
        <w:rPr>
          <w:rFonts w:ascii="Arial" w:eastAsia="Times New Roman" w:hAnsi="Arial" w:cs="Arial"/>
          <w:bCs/>
          <w:lang w:eastAsia="pl-PL"/>
        </w:rPr>
        <w:t xml:space="preserve">5. </w:t>
      </w:r>
      <w:r w:rsidRPr="00DB31AD">
        <w:rPr>
          <w:rFonts w:ascii="Arial" w:eastAsia="Times New Roman" w:hAnsi="Arial" w:cs="Arial"/>
          <w:bCs/>
          <w:lang w:eastAsia="pl-PL"/>
        </w:rPr>
        <w:tab/>
        <w:t>W przypadku stwierdzenia uchybień w zakresie wymagań, o których mowa w części VI.2.</w:t>
      </w:r>
      <w:r w:rsidR="005B0353">
        <w:rPr>
          <w:rFonts w:ascii="Arial" w:eastAsia="Times New Roman" w:hAnsi="Arial" w:cs="Arial"/>
          <w:bCs/>
          <w:lang w:eastAsia="pl-PL"/>
        </w:rPr>
        <w:t>6</w:t>
      </w:r>
      <w:r w:rsidRPr="00DB31AD">
        <w:rPr>
          <w:rFonts w:ascii="Arial" w:eastAsia="Times New Roman" w:hAnsi="Arial" w:cs="Arial"/>
          <w:bCs/>
          <w:lang w:eastAsia="pl-PL"/>
        </w:rPr>
        <w:t>-</w:t>
      </w:r>
      <w:r w:rsidR="002A39A8">
        <w:rPr>
          <w:rFonts w:ascii="Arial" w:eastAsia="Times New Roman" w:hAnsi="Arial" w:cs="Arial"/>
          <w:bCs/>
          <w:lang w:eastAsia="pl-PL"/>
        </w:rPr>
        <w:t>8</w:t>
      </w:r>
      <w:r w:rsidRPr="00DB31AD">
        <w:rPr>
          <w:rFonts w:ascii="Arial" w:eastAsia="Times New Roman" w:hAnsi="Arial" w:cs="Arial"/>
          <w:bCs/>
          <w:lang w:eastAsia="pl-PL"/>
        </w:rPr>
        <w:t xml:space="preserve"> ogłoszenia konkursowego wzywa się oferenta do usunięcia braków formalnych i oczywistych omyłek za pomocą Generatora eNGO.</w:t>
      </w:r>
    </w:p>
    <w:p w14:paraId="6A25CB23" w14:textId="77777777" w:rsidR="00796370" w:rsidRPr="00DB31AD" w:rsidRDefault="00796370" w:rsidP="00796370">
      <w:pPr>
        <w:tabs>
          <w:tab w:val="num" w:pos="567"/>
        </w:tabs>
        <w:spacing w:after="0" w:line="276" w:lineRule="auto"/>
        <w:ind w:left="567" w:hanging="567"/>
        <w:rPr>
          <w:rFonts w:ascii="Arial" w:eastAsia="Times New Roman" w:hAnsi="Arial" w:cs="Arial"/>
          <w:bCs/>
          <w:lang w:eastAsia="pl-PL"/>
        </w:rPr>
      </w:pPr>
      <w:r w:rsidRPr="00DB31AD">
        <w:rPr>
          <w:rFonts w:ascii="Arial" w:eastAsia="Times New Roman" w:hAnsi="Arial" w:cs="Arial"/>
          <w:bCs/>
          <w:lang w:eastAsia="pl-PL"/>
        </w:rPr>
        <w:t xml:space="preserve">6. </w:t>
      </w:r>
      <w:r w:rsidRPr="00DB31AD">
        <w:rPr>
          <w:rFonts w:ascii="Arial" w:eastAsia="Times New Roman" w:hAnsi="Arial" w:cs="Arial"/>
          <w:bCs/>
          <w:lang w:eastAsia="pl-PL"/>
        </w:rPr>
        <w:tab/>
        <w:t>Oferent zobowiązany jest do usunięcia uchybień w terminie dwóch dni roboczych od dnia powzięcia informacji o stwierdzonych nieprawidłowościach. Za datę powzięcia informacji o</w:t>
      </w:r>
      <w:r>
        <w:rPr>
          <w:rFonts w:ascii="Arial" w:eastAsia="Times New Roman" w:hAnsi="Arial" w:cs="Arial"/>
          <w:bCs/>
          <w:lang w:eastAsia="pl-PL"/>
        </w:rPr>
        <w:t> </w:t>
      </w:r>
      <w:r w:rsidRPr="00DB31AD">
        <w:rPr>
          <w:rFonts w:ascii="Arial" w:eastAsia="Times New Roman" w:hAnsi="Arial" w:cs="Arial"/>
          <w:bCs/>
          <w:lang w:eastAsia="pl-PL"/>
        </w:rPr>
        <w:t xml:space="preserve">stwierdzonych nieprawidłowościach uznaje się datę wysłania wiadomości elektronicznej </w:t>
      </w:r>
      <w:r w:rsidRPr="00DB31AD">
        <w:rPr>
          <w:rFonts w:ascii="Arial" w:eastAsia="Times New Roman" w:hAnsi="Arial" w:cs="Arial"/>
          <w:bCs/>
          <w:lang w:eastAsia="pl-PL"/>
        </w:rPr>
        <w:lastRenderedPageBreak/>
        <w:t>lub w generatorze ofert. Ponadto, pracownik dokonujący weryfikacji informuje telefonicznie oferenta o stwierdzonych uchybieniach i wyznaczonym terminie ich usunięcia.</w:t>
      </w:r>
    </w:p>
    <w:p w14:paraId="46EEF407" w14:textId="1847E6B8" w:rsidR="00796370" w:rsidRPr="00DB31AD" w:rsidRDefault="00796370" w:rsidP="00796370">
      <w:pPr>
        <w:tabs>
          <w:tab w:val="num" w:pos="567"/>
        </w:tabs>
        <w:spacing w:after="0" w:line="276" w:lineRule="auto"/>
        <w:ind w:left="567" w:hanging="567"/>
        <w:rPr>
          <w:rFonts w:ascii="Arial" w:eastAsia="Times New Roman" w:hAnsi="Arial" w:cs="Arial"/>
          <w:bCs/>
          <w:lang w:eastAsia="pl-PL"/>
        </w:rPr>
      </w:pPr>
      <w:r w:rsidRPr="00DB31AD">
        <w:rPr>
          <w:rFonts w:ascii="Arial" w:eastAsia="Times New Roman" w:hAnsi="Arial" w:cs="Arial"/>
          <w:bCs/>
          <w:lang w:eastAsia="pl-PL"/>
        </w:rPr>
        <w:t>7.</w:t>
      </w:r>
      <w:r w:rsidR="00B36E68">
        <w:rPr>
          <w:rFonts w:ascii="Arial" w:eastAsia="Times New Roman" w:hAnsi="Arial" w:cs="Arial"/>
          <w:bCs/>
          <w:lang w:eastAsia="pl-PL"/>
        </w:rPr>
        <w:t xml:space="preserve"> </w:t>
      </w:r>
      <w:r w:rsidRPr="00DB31AD">
        <w:rPr>
          <w:rFonts w:ascii="Arial" w:eastAsia="Times New Roman" w:hAnsi="Arial" w:cs="Arial"/>
          <w:bCs/>
          <w:lang w:eastAsia="pl-PL"/>
        </w:rPr>
        <w:tab/>
        <w:t>Jeżeli oferent nie usunie braków i oczywistych omyłek w ww. terminie, ofertę pozostawia się bez rozpatrzenia.</w:t>
      </w:r>
    </w:p>
    <w:p w14:paraId="5814831D" w14:textId="77777777" w:rsidR="00796370" w:rsidRPr="00DB31AD" w:rsidRDefault="00796370" w:rsidP="00796370">
      <w:pPr>
        <w:tabs>
          <w:tab w:val="num" w:pos="567"/>
        </w:tabs>
        <w:spacing w:after="0" w:line="276" w:lineRule="auto"/>
        <w:ind w:left="567" w:hanging="567"/>
        <w:rPr>
          <w:rFonts w:ascii="Arial" w:eastAsia="Times New Roman" w:hAnsi="Arial" w:cs="Arial"/>
          <w:bCs/>
          <w:lang w:eastAsia="pl-PL"/>
        </w:rPr>
      </w:pPr>
      <w:r w:rsidRPr="00DB31AD">
        <w:rPr>
          <w:rFonts w:ascii="Arial" w:eastAsia="Times New Roman" w:hAnsi="Arial" w:cs="Arial"/>
          <w:bCs/>
          <w:lang w:eastAsia="pl-PL"/>
        </w:rPr>
        <w:t xml:space="preserve">8. </w:t>
      </w:r>
      <w:r w:rsidRPr="00DB31AD">
        <w:rPr>
          <w:rFonts w:ascii="Arial" w:eastAsia="Times New Roman" w:hAnsi="Arial" w:cs="Arial"/>
          <w:bCs/>
          <w:lang w:eastAsia="pl-PL"/>
        </w:rPr>
        <w:tab/>
        <w:t>Oferty zweryfikowane pod względem formalnym kierowane są pod obrady komisji konkursowej do oceny ofert realizacji zadań publicznych.</w:t>
      </w:r>
    </w:p>
    <w:p w14:paraId="6ED2E08D" w14:textId="77777777" w:rsidR="00C357D4" w:rsidRDefault="00796370" w:rsidP="00C357D4">
      <w:pPr>
        <w:tabs>
          <w:tab w:val="num" w:pos="567"/>
        </w:tabs>
        <w:spacing w:after="0" w:line="276" w:lineRule="auto"/>
        <w:ind w:left="567" w:hanging="567"/>
        <w:rPr>
          <w:rFonts w:ascii="Arial" w:eastAsia="Times New Roman" w:hAnsi="Arial" w:cs="Arial"/>
          <w:bCs/>
          <w:lang w:eastAsia="pl-PL"/>
        </w:rPr>
      </w:pPr>
      <w:r w:rsidRPr="00DB31AD">
        <w:rPr>
          <w:rFonts w:ascii="Arial" w:eastAsia="Times New Roman" w:hAnsi="Arial" w:cs="Arial"/>
          <w:bCs/>
          <w:lang w:eastAsia="pl-PL"/>
        </w:rPr>
        <w:t xml:space="preserve">9. </w:t>
      </w:r>
      <w:r w:rsidRPr="00DB31AD">
        <w:rPr>
          <w:rFonts w:ascii="Arial" w:eastAsia="Times New Roman" w:hAnsi="Arial" w:cs="Arial"/>
          <w:bCs/>
          <w:lang w:eastAsia="pl-PL"/>
        </w:rPr>
        <w:tab/>
        <w:t>Komisja dokonuje oceny merytorycznej oferty</w:t>
      </w:r>
      <w:r w:rsidR="00C357D4">
        <w:rPr>
          <w:rFonts w:ascii="Arial" w:eastAsia="Times New Roman" w:hAnsi="Arial" w:cs="Arial"/>
          <w:bCs/>
          <w:lang w:eastAsia="pl-PL"/>
        </w:rPr>
        <w:t xml:space="preserve"> na podstawie następujących kryteriów:</w:t>
      </w:r>
    </w:p>
    <w:p w14:paraId="1392868B" w14:textId="7BC9DD88" w:rsidR="00C357D4" w:rsidRPr="00C357D4" w:rsidRDefault="00C357D4" w:rsidP="00B36E68">
      <w:pPr>
        <w:tabs>
          <w:tab w:val="num" w:pos="567"/>
        </w:tabs>
        <w:spacing w:after="0" w:line="276" w:lineRule="auto"/>
        <w:ind w:left="567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1) m</w:t>
      </w:r>
      <w:r w:rsidRPr="00C357D4">
        <w:rPr>
          <w:rFonts w:ascii="Arial" w:eastAsia="Times New Roman" w:hAnsi="Arial" w:cs="Arial"/>
          <w:bCs/>
          <w:lang w:eastAsia="pl-PL"/>
        </w:rPr>
        <w:t>ożliwość realizacji zadania publicznego</w:t>
      </w:r>
      <w:r>
        <w:rPr>
          <w:rFonts w:ascii="Arial" w:eastAsia="Times New Roman" w:hAnsi="Arial" w:cs="Arial"/>
          <w:bCs/>
          <w:lang w:eastAsia="pl-PL"/>
        </w:rPr>
        <w:t>,</w:t>
      </w:r>
    </w:p>
    <w:p w14:paraId="77405045" w14:textId="1DD4FC4D" w:rsidR="00C357D4" w:rsidRPr="00C357D4" w:rsidRDefault="00C357D4" w:rsidP="00B36E68">
      <w:pPr>
        <w:tabs>
          <w:tab w:val="num" w:pos="567"/>
        </w:tabs>
        <w:spacing w:after="0" w:line="276" w:lineRule="auto"/>
        <w:ind w:left="567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2) j</w:t>
      </w:r>
      <w:r w:rsidRPr="00C357D4">
        <w:rPr>
          <w:rFonts w:ascii="Arial" w:eastAsia="Times New Roman" w:hAnsi="Arial" w:cs="Arial"/>
          <w:bCs/>
          <w:lang w:eastAsia="pl-PL"/>
        </w:rPr>
        <w:t>akość wykonania zadania i kwalifikacje osób, przy udziale których organizacja pozarządowa lub podmiot określony w art. 3 ust. 3 ustawy o działalności pożytku publicznego i o wolontariacie będzie realizować zadanie publiczne</w:t>
      </w:r>
      <w:r>
        <w:rPr>
          <w:rFonts w:ascii="Arial" w:eastAsia="Times New Roman" w:hAnsi="Arial" w:cs="Arial"/>
          <w:bCs/>
          <w:lang w:eastAsia="pl-PL"/>
        </w:rPr>
        <w:t>,</w:t>
      </w:r>
      <w:r w:rsidR="00B36E68">
        <w:rPr>
          <w:rFonts w:ascii="Arial" w:eastAsia="Times New Roman" w:hAnsi="Arial" w:cs="Arial"/>
          <w:bCs/>
          <w:lang w:eastAsia="pl-PL"/>
        </w:rPr>
        <w:t xml:space="preserve"> w tym u</w:t>
      </w:r>
      <w:r w:rsidR="00B36E68" w:rsidRPr="00B36E68">
        <w:rPr>
          <w:rFonts w:ascii="Arial" w:eastAsia="Times New Roman" w:hAnsi="Arial" w:cs="Arial"/>
          <w:bCs/>
          <w:lang w:eastAsia="pl-PL"/>
        </w:rPr>
        <w:t>względnienie w</w:t>
      </w:r>
      <w:r w:rsidR="00B36E68">
        <w:rPr>
          <w:rFonts w:ascii="Arial" w:eastAsia="Times New Roman" w:hAnsi="Arial" w:cs="Arial"/>
          <w:bCs/>
          <w:lang w:eastAsia="pl-PL"/>
        </w:rPr>
        <w:t> </w:t>
      </w:r>
      <w:r w:rsidR="00B36E68" w:rsidRPr="00B36E68">
        <w:rPr>
          <w:rFonts w:ascii="Arial" w:eastAsia="Times New Roman" w:hAnsi="Arial" w:cs="Arial"/>
          <w:bCs/>
          <w:lang w:eastAsia="pl-PL"/>
        </w:rPr>
        <w:t>złożonej ofercie przeprowadzenia zajęć z zakresu profilaktyki uzależnień</w:t>
      </w:r>
      <w:r w:rsidR="00B36E68">
        <w:rPr>
          <w:rFonts w:ascii="Arial" w:eastAsia="Times New Roman" w:hAnsi="Arial" w:cs="Arial"/>
          <w:bCs/>
          <w:lang w:eastAsia="pl-PL"/>
        </w:rPr>
        <w:t>,</w:t>
      </w:r>
    </w:p>
    <w:p w14:paraId="0278A896" w14:textId="765A23DC" w:rsidR="00C357D4" w:rsidRPr="00C357D4" w:rsidRDefault="00B36E68" w:rsidP="00B36E68">
      <w:pPr>
        <w:tabs>
          <w:tab w:val="num" w:pos="567"/>
        </w:tabs>
        <w:spacing w:after="0" w:line="276" w:lineRule="auto"/>
        <w:ind w:left="567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3) o</w:t>
      </w:r>
      <w:r w:rsidR="00C357D4" w:rsidRPr="00C357D4">
        <w:rPr>
          <w:rFonts w:ascii="Arial" w:eastAsia="Times New Roman" w:hAnsi="Arial" w:cs="Arial"/>
          <w:bCs/>
          <w:lang w:eastAsia="pl-PL"/>
        </w:rPr>
        <w:t>cena kalkulacji kosztów realizacji zadania publicznego, w tym w odniesieniu do zakresu rzeczowego zadania</w:t>
      </w:r>
      <w:r>
        <w:rPr>
          <w:rFonts w:ascii="Arial" w:eastAsia="Times New Roman" w:hAnsi="Arial" w:cs="Arial"/>
          <w:bCs/>
          <w:lang w:eastAsia="pl-PL"/>
        </w:rPr>
        <w:t>,</w:t>
      </w:r>
      <w:r>
        <w:rPr>
          <w:rFonts w:ascii="Arial" w:eastAsia="Times New Roman" w:hAnsi="Arial" w:cs="Arial"/>
          <w:bCs/>
          <w:lang w:eastAsia="pl-PL"/>
        </w:rPr>
        <w:br/>
        <w:t>4) o</w:t>
      </w:r>
      <w:r w:rsidR="00C357D4" w:rsidRPr="00C357D4">
        <w:rPr>
          <w:rFonts w:ascii="Arial" w:eastAsia="Times New Roman" w:hAnsi="Arial" w:cs="Arial"/>
          <w:bCs/>
          <w:lang w:eastAsia="pl-PL"/>
        </w:rPr>
        <w:t>cena oferty pod względem realizacji zasady równych szans, w tym dostępności oferty dla osób ze szczególnymi potrzebami (informacje o działaniach podejmowanych w celu zapewnienia dostępności osobom ze szczególnymi potrzebami w obszarze architektonicznym, cyfrowym, komunikacyjno-informacyjnym i społecznym</w:t>
      </w:r>
      <w:r>
        <w:rPr>
          <w:rFonts w:ascii="Arial" w:eastAsia="Times New Roman" w:hAnsi="Arial" w:cs="Arial"/>
          <w:bCs/>
          <w:lang w:eastAsia="pl-PL"/>
        </w:rPr>
        <w:t>,</w:t>
      </w:r>
    </w:p>
    <w:p w14:paraId="50466F2A" w14:textId="4DF29B63" w:rsidR="00C357D4" w:rsidRDefault="00B36E68" w:rsidP="00B36E68">
      <w:pPr>
        <w:tabs>
          <w:tab w:val="num" w:pos="567"/>
        </w:tabs>
        <w:spacing w:after="0" w:line="276" w:lineRule="auto"/>
        <w:ind w:left="567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5) o</w:t>
      </w:r>
      <w:r w:rsidR="00C357D4" w:rsidRPr="00C357D4">
        <w:rPr>
          <w:rFonts w:ascii="Arial" w:eastAsia="Times New Roman" w:hAnsi="Arial" w:cs="Arial"/>
          <w:bCs/>
          <w:lang w:eastAsia="pl-PL"/>
        </w:rPr>
        <w:t>cena realizacji zleconych zadań publicznych oferentowi, który w latach poprzednich realizował zlecone zadania publiczne, biorąc pod uwagę rzetelność i terminowość oraz sposób rozliczenia otrzymanych na ten cel środków.</w:t>
      </w:r>
    </w:p>
    <w:p w14:paraId="25F6CFD2" w14:textId="196AEA93" w:rsidR="00796370" w:rsidRPr="00DB31AD" w:rsidRDefault="00B36E68" w:rsidP="00B36E68">
      <w:pPr>
        <w:tabs>
          <w:tab w:val="num" w:pos="567"/>
        </w:tabs>
        <w:spacing w:after="0" w:line="276" w:lineRule="auto"/>
        <w:ind w:left="567" w:hanging="567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 xml:space="preserve">10. </w:t>
      </w:r>
      <w:r>
        <w:rPr>
          <w:rFonts w:ascii="Arial" w:eastAsia="Times New Roman" w:hAnsi="Arial" w:cs="Arial"/>
          <w:bCs/>
          <w:lang w:eastAsia="pl-PL"/>
        </w:rPr>
        <w:tab/>
      </w:r>
      <w:r w:rsidR="00796370" w:rsidRPr="00DB31AD">
        <w:rPr>
          <w:rFonts w:ascii="Arial" w:eastAsia="Times New Roman" w:hAnsi="Arial" w:cs="Arial"/>
          <w:bCs/>
          <w:lang w:eastAsia="pl-PL"/>
        </w:rPr>
        <w:t xml:space="preserve"> </w:t>
      </w:r>
      <w:r>
        <w:rPr>
          <w:rFonts w:ascii="Arial" w:eastAsia="Times New Roman" w:hAnsi="Arial" w:cs="Arial"/>
          <w:bCs/>
          <w:lang w:eastAsia="pl-PL"/>
        </w:rPr>
        <w:t>Komisja</w:t>
      </w:r>
      <w:r w:rsidR="00796370" w:rsidRPr="00DB31AD">
        <w:rPr>
          <w:rFonts w:ascii="Arial" w:eastAsia="Times New Roman" w:hAnsi="Arial" w:cs="Arial"/>
          <w:bCs/>
          <w:lang w:eastAsia="pl-PL"/>
        </w:rPr>
        <w:t xml:space="preserve"> sporządza protokół z posiedzenia, w treści, którego przedstawia rekomendacje dla Prezydenta Miasta Rzeszowa w sprawie sposobu rozstrzygnięcia otwartego konkursu ofert.</w:t>
      </w:r>
    </w:p>
    <w:p w14:paraId="088F6E6E" w14:textId="1C54A4C9" w:rsidR="00796370" w:rsidRPr="00DB31AD" w:rsidRDefault="00796370" w:rsidP="00796370">
      <w:pPr>
        <w:tabs>
          <w:tab w:val="left" w:pos="567"/>
        </w:tabs>
        <w:spacing w:after="0" w:line="276" w:lineRule="auto"/>
        <w:ind w:left="567" w:hanging="567"/>
        <w:rPr>
          <w:rFonts w:ascii="Arial" w:eastAsia="Times New Roman" w:hAnsi="Arial" w:cs="Arial"/>
          <w:bCs/>
          <w:lang w:eastAsia="pl-PL"/>
        </w:rPr>
      </w:pPr>
      <w:r w:rsidRPr="00DB31AD">
        <w:rPr>
          <w:rFonts w:ascii="Arial" w:eastAsia="Times New Roman" w:hAnsi="Arial" w:cs="Arial"/>
          <w:bCs/>
          <w:lang w:eastAsia="pl-PL"/>
        </w:rPr>
        <w:t>1</w:t>
      </w:r>
      <w:r w:rsidR="00B36E68">
        <w:rPr>
          <w:rFonts w:ascii="Arial" w:eastAsia="Times New Roman" w:hAnsi="Arial" w:cs="Arial"/>
          <w:bCs/>
          <w:lang w:eastAsia="pl-PL"/>
        </w:rPr>
        <w:t>1</w:t>
      </w:r>
      <w:r w:rsidRPr="00DB31AD">
        <w:rPr>
          <w:rFonts w:ascii="Arial" w:eastAsia="Times New Roman" w:hAnsi="Arial" w:cs="Arial"/>
          <w:bCs/>
          <w:lang w:eastAsia="pl-PL"/>
        </w:rPr>
        <w:t xml:space="preserve">. </w:t>
      </w:r>
      <w:r w:rsidRPr="00DB31AD">
        <w:rPr>
          <w:rFonts w:ascii="Arial" w:eastAsia="Times New Roman" w:hAnsi="Arial" w:cs="Arial"/>
          <w:bCs/>
          <w:lang w:eastAsia="pl-PL"/>
        </w:rPr>
        <w:tab/>
        <w:t>Oceny merytorycznej dokonuje indywidualnie dwóch członków komisji konkursowej, wybranych losowo.</w:t>
      </w:r>
    </w:p>
    <w:p w14:paraId="018C1BDA" w14:textId="35607C4F" w:rsidR="00796370" w:rsidRPr="00DB31AD" w:rsidRDefault="00796370" w:rsidP="00796370">
      <w:pPr>
        <w:tabs>
          <w:tab w:val="left" w:pos="567"/>
          <w:tab w:val="num" w:pos="1440"/>
        </w:tabs>
        <w:spacing w:after="0" w:line="276" w:lineRule="auto"/>
        <w:ind w:left="567" w:hanging="567"/>
        <w:rPr>
          <w:rFonts w:ascii="Arial" w:eastAsia="Times New Roman" w:hAnsi="Arial" w:cs="Arial"/>
          <w:bCs/>
          <w:lang w:eastAsia="pl-PL"/>
        </w:rPr>
      </w:pPr>
      <w:r w:rsidRPr="00DB31AD">
        <w:rPr>
          <w:rFonts w:ascii="Arial" w:eastAsia="Times New Roman" w:hAnsi="Arial" w:cs="Arial"/>
          <w:bCs/>
          <w:lang w:eastAsia="pl-PL"/>
        </w:rPr>
        <w:t>1</w:t>
      </w:r>
      <w:r w:rsidR="00B36E68">
        <w:rPr>
          <w:rFonts w:ascii="Arial" w:eastAsia="Times New Roman" w:hAnsi="Arial" w:cs="Arial"/>
          <w:bCs/>
          <w:lang w:eastAsia="pl-PL"/>
        </w:rPr>
        <w:t>2</w:t>
      </w:r>
      <w:r w:rsidRPr="00DB31AD">
        <w:rPr>
          <w:rFonts w:ascii="Arial" w:eastAsia="Times New Roman" w:hAnsi="Arial" w:cs="Arial"/>
          <w:bCs/>
          <w:lang w:eastAsia="pl-PL"/>
        </w:rPr>
        <w:t xml:space="preserve">. </w:t>
      </w:r>
      <w:r w:rsidRPr="00DB31AD">
        <w:rPr>
          <w:rFonts w:ascii="Arial" w:eastAsia="Times New Roman" w:hAnsi="Arial" w:cs="Arial"/>
          <w:bCs/>
          <w:lang w:eastAsia="pl-PL"/>
        </w:rPr>
        <w:tab/>
        <w:t xml:space="preserve">Ocena merytoryczna dokonywana jest </w:t>
      </w:r>
      <w:r w:rsidR="002A39A8">
        <w:rPr>
          <w:rFonts w:ascii="Arial" w:eastAsia="Times New Roman" w:hAnsi="Arial" w:cs="Arial"/>
          <w:bCs/>
          <w:lang w:eastAsia="pl-PL"/>
        </w:rPr>
        <w:t xml:space="preserve">na podstawie kryteriów określonych w </w:t>
      </w:r>
      <w:r w:rsidRPr="00DB31AD">
        <w:rPr>
          <w:rFonts w:ascii="Arial" w:eastAsia="Times New Roman" w:hAnsi="Arial" w:cs="Arial"/>
          <w:bCs/>
          <w:lang w:eastAsia="pl-PL"/>
        </w:rPr>
        <w:t>załącznik</w:t>
      </w:r>
      <w:r w:rsidR="002A39A8">
        <w:rPr>
          <w:rFonts w:ascii="Arial" w:eastAsia="Times New Roman" w:hAnsi="Arial" w:cs="Arial"/>
          <w:bCs/>
          <w:lang w:eastAsia="pl-PL"/>
        </w:rPr>
        <w:t>u</w:t>
      </w:r>
      <w:r w:rsidRPr="00DB31AD">
        <w:rPr>
          <w:rFonts w:ascii="Arial" w:eastAsia="Times New Roman" w:hAnsi="Arial" w:cs="Arial"/>
          <w:bCs/>
          <w:lang w:eastAsia="pl-PL"/>
        </w:rPr>
        <w:t xml:space="preserve"> nr 2 do ogłoszenia konkursowego.</w:t>
      </w:r>
    </w:p>
    <w:p w14:paraId="77151BE9" w14:textId="7DF15FB5" w:rsidR="00796370" w:rsidRPr="00DB31AD" w:rsidRDefault="00796370" w:rsidP="00796370">
      <w:pPr>
        <w:tabs>
          <w:tab w:val="left" w:pos="567"/>
          <w:tab w:val="num" w:pos="1440"/>
        </w:tabs>
        <w:spacing w:after="0" w:line="276" w:lineRule="auto"/>
        <w:ind w:left="567" w:hanging="567"/>
        <w:rPr>
          <w:rFonts w:ascii="Arial" w:eastAsia="Times New Roman" w:hAnsi="Arial" w:cs="Arial"/>
          <w:bCs/>
          <w:lang w:eastAsia="pl-PL"/>
        </w:rPr>
      </w:pPr>
      <w:r w:rsidRPr="00DB31AD">
        <w:rPr>
          <w:rFonts w:ascii="Arial" w:eastAsia="Times New Roman" w:hAnsi="Arial" w:cs="Arial"/>
          <w:bCs/>
          <w:lang w:eastAsia="pl-PL"/>
        </w:rPr>
        <w:t>1</w:t>
      </w:r>
      <w:r w:rsidR="00B36E68">
        <w:rPr>
          <w:rFonts w:ascii="Arial" w:eastAsia="Times New Roman" w:hAnsi="Arial" w:cs="Arial"/>
          <w:bCs/>
          <w:lang w:eastAsia="pl-PL"/>
        </w:rPr>
        <w:t>3</w:t>
      </w:r>
      <w:r w:rsidRPr="00DB31AD">
        <w:rPr>
          <w:rFonts w:ascii="Arial" w:eastAsia="Times New Roman" w:hAnsi="Arial" w:cs="Arial"/>
          <w:bCs/>
          <w:lang w:eastAsia="pl-PL"/>
        </w:rPr>
        <w:t xml:space="preserve">. </w:t>
      </w:r>
      <w:r w:rsidRPr="00DB31AD">
        <w:rPr>
          <w:rFonts w:ascii="Arial" w:eastAsia="Times New Roman" w:hAnsi="Arial" w:cs="Arial"/>
          <w:bCs/>
          <w:lang w:eastAsia="pl-PL"/>
        </w:rPr>
        <w:tab/>
        <w:t>W przypadku rozbieżności w ocenie punktowej przekraczającej 25%, oceny dokonuje trzeci, wybrany losowo, członek komisji.</w:t>
      </w:r>
    </w:p>
    <w:p w14:paraId="7FDCAFCE" w14:textId="642DA0F0" w:rsidR="00796370" w:rsidRPr="00DB31AD" w:rsidRDefault="00796370" w:rsidP="00796370">
      <w:pPr>
        <w:tabs>
          <w:tab w:val="left" w:pos="567"/>
          <w:tab w:val="num" w:pos="1440"/>
        </w:tabs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DB31AD">
        <w:rPr>
          <w:rFonts w:ascii="Arial" w:eastAsia="Times New Roman" w:hAnsi="Arial" w:cs="Arial"/>
          <w:bCs/>
          <w:lang w:eastAsia="pl-PL"/>
        </w:rPr>
        <w:t>1</w:t>
      </w:r>
      <w:r w:rsidR="00B36E68">
        <w:rPr>
          <w:rFonts w:ascii="Arial" w:eastAsia="Times New Roman" w:hAnsi="Arial" w:cs="Arial"/>
          <w:bCs/>
          <w:lang w:eastAsia="pl-PL"/>
        </w:rPr>
        <w:t>4</w:t>
      </w:r>
      <w:r w:rsidRPr="00DB31AD">
        <w:rPr>
          <w:rFonts w:ascii="Arial" w:eastAsia="Times New Roman" w:hAnsi="Arial" w:cs="Arial"/>
          <w:bCs/>
          <w:lang w:eastAsia="pl-PL"/>
        </w:rPr>
        <w:t xml:space="preserve">. </w:t>
      </w:r>
      <w:r w:rsidRPr="00DB31AD">
        <w:rPr>
          <w:rFonts w:ascii="Arial" w:eastAsia="Times New Roman" w:hAnsi="Arial" w:cs="Arial"/>
          <w:bCs/>
          <w:lang w:eastAsia="pl-PL"/>
        </w:rPr>
        <w:tab/>
        <w:t>Maksymalna liczba punktów do uzyskania wynosi 50.</w:t>
      </w:r>
    </w:p>
    <w:p w14:paraId="50516872" w14:textId="75969F1D" w:rsidR="00796370" w:rsidRPr="00DB31AD" w:rsidRDefault="00796370" w:rsidP="00796370">
      <w:pPr>
        <w:tabs>
          <w:tab w:val="left" w:pos="567"/>
          <w:tab w:val="num" w:pos="1440"/>
        </w:tabs>
        <w:spacing w:after="0" w:line="276" w:lineRule="auto"/>
        <w:ind w:left="567" w:hanging="567"/>
        <w:rPr>
          <w:rFonts w:ascii="Arial" w:eastAsia="Times New Roman" w:hAnsi="Arial" w:cs="Arial"/>
          <w:bCs/>
          <w:lang w:eastAsia="pl-PL"/>
        </w:rPr>
      </w:pPr>
      <w:r w:rsidRPr="00DB31AD">
        <w:rPr>
          <w:rFonts w:ascii="Arial" w:eastAsia="Times New Roman" w:hAnsi="Arial" w:cs="Arial"/>
          <w:bCs/>
          <w:lang w:eastAsia="pl-PL"/>
        </w:rPr>
        <w:t>1</w:t>
      </w:r>
      <w:r w:rsidR="00B36E68">
        <w:rPr>
          <w:rFonts w:ascii="Arial" w:eastAsia="Times New Roman" w:hAnsi="Arial" w:cs="Arial"/>
          <w:bCs/>
          <w:lang w:eastAsia="pl-PL"/>
        </w:rPr>
        <w:t>5</w:t>
      </w:r>
      <w:r w:rsidRPr="00DB31AD">
        <w:rPr>
          <w:rFonts w:ascii="Arial" w:eastAsia="Times New Roman" w:hAnsi="Arial" w:cs="Arial"/>
          <w:bCs/>
          <w:lang w:eastAsia="pl-PL"/>
        </w:rPr>
        <w:t xml:space="preserve">. </w:t>
      </w:r>
      <w:r w:rsidRPr="00DB31AD">
        <w:rPr>
          <w:rFonts w:ascii="Arial" w:eastAsia="Times New Roman" w:hAnsi="Arial" w:cs="Arial"/>
          <w:bCs/>
          <w:lang w:eastAsia="pl-PL"/>
        </w:rPr>
        <w:tab/>
        <w:t>Za ofertę zaopiniowaną pozytywnie uważa się każdą, która uzyska średnią liczbę punktów minimum 60% (30 punktów).</w:t>
      </w:r>
    </w:p>
    <w:p w14:paraId="5E20CBEF" w14:textId="77777777" w:rsidR="00796370" w:rsidRPr="00DB31AD" w:rsidRDefault="00796370" w:rsidP="00796370">
      <w:pPr>
        <w:numPr>
          <w:ilvl w:val="0"/>
          <w:numId w:val="20"/>
        </w:numPr>
        <w:tabs>
          <w:tab w:val="num" w:pos="14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>Informacja o realizowanych przez organ administracji publicznej w roku ogłoszenia otwartego konkursu ofert i w roku poprzednim zadaniach publicznych tego samego rodzaju i związanych z nimi kosztami, ze szczególnym uwzględnieniem wysokości dotacji przekazanych organizacjom pozarządowym i podmiotom, o których mowa w</w:t>
      </w:r>
      <w:r>
        <w:rPr>
          <w:rFonts w:ascii="Arial" w:eastAsia="Times New Roman" w:hAnsi="Arial" w:cs="Arial"/>
          <w:b/>
          <w:lang w:eastAsia="pl-PL"/>
        </w:rPr>
        <w:t> </w:t>
      </w:r>
      <w:r w:rsidRPr="00DB31AD">
        <w:rPr>
          <w:rFonts w:ascii="Arial" w:eastAsia="Times New Roman" w:hAnsi="Arial" w:cs="Arial"/>
          <w:b/>
          <w:lang w:eastAsia="pl-PL"/>
        </w:rPr>
        <w:t>art. 3 ust. 3.</w:t>
      </w:r>
    </w:p>
    <w:p w14:paraId="2B3C6698" w14:textId="456BB272" w:rsidR="00796370" w:rsidRPr="00DB31AD" w:rsidRDefault="00796370" w:rsidP="00796370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202</w:t>
      </w:r>
      <w:r w:rsidR="004B760F">
        <w:rPr>
          <w:rFonts w:ascii="Arial" w:eastAsia="Times New Roman" w:hAnsi="Arial" w:cs="Arial"/>
          <w:lang w:eastAsia="pl-PL"/>
        </w:rPr>
        <w:t>2</w:t>
      </w:r>
      <w:r w:rsidRPr="00DB31AD">
        <w:rPr>
          <w:rFonts w:ascii="Arial" w:eastAsia="Times New Roman" w:hAnsi="Arial" w:cs="Arial"/>
          <w:lang w:eastAsia="pl-PL"/>
        </w:rPr>
        <w:t xml:space="preserve"> r. –</w:t>
      </w:r>
      <w:r w:rsidR="00264BAD">
        <w:rPr>
          <w:rFonts w:ascii="Arial" w:eastAsia="Times New Roman" w:hAnsi="Arial" w:cs="Arial"/>
          <w:lang w:eastAsia="pl-PL"/>
        </w:rPr>
        <w:t xml:space="preserve"> </w:t>
      </w:r>
      <w:r w:rsidRPr="00DB31AD">
        <w:rPr>
          <w:rFonts w:ascii="Arial" w:eastAsia="Times New Roman" w:hAnsi="Arial" w:cs="Arial"/>
          <w:lang w:eastAsia="pl-PL"/>
        </w:rPr>
        <w:t>0,00 zł</w:t>
      </w:r>
    </w:p>
    <w:p w14:paraId="473895BB" w14:textId="7F376982" w:rsidR="00796370" w:rsidRPr="00DB31AD" w:rsidRDefault="00796370" w:rsidP="00796370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202</w:t>
      </w:r>
      <w:r w:rsidR="004B760F">
        <w:rPr>
          <w:rFonts w:ascii="Arial" w:eastAsia="Times New Roman" w:hAnsi="Arial" w:cs="Arial"/>
          <w:lang w:eastAsia="pl-PL"/>
        </w:rPr>
        <w:t>3</w:t>
      </w:r>
      <w:r w:rsidRPr="00DB31AD">
        <w:rPr>
          <w:rFonts w:ascii="Arial" w:eastAsia="Times New Roman" w:hAnsi="Arial" w:cs="Arial"/>
          <w:lang w:eastAsia="pl-PL"/>
        </w:rPr>
        <w:t xml:space="preserve"> r. –</w:t>
      </w:r>
      <w:r w:rsidR="004B760F">
        <w:rPr>
          <w:rFonts w:ascii="Arial" w:eastAsia="Times New Roman" w:hAnsi="Arial" w:cs="Arial"/>
          <w:lang w:eastAsia="pl-PL"/>
        </w:rPr>
        <w:t xml:space="preserve"> </w:t>
      </w:r>
      <w:r w:rsidRPr="00DB31AD">
        <w:rPr>
          <w:rFonts w:ascii="Arial" w:eastAsia="Times New Roman" w:hAnsi="Arial" w:cs="Arial"/>
          <w:lang w:eastAsia="pl-PL"/>
        </w:rPr>
        <w:t>0,00 zł</w:t>
      </w:r>
    </w:p>
    <w:p w14:paraId="490EA278" w14:textId="77777777" w:rsidR="008F1543" w:rsidRDefault="008F1543" w:rsidP="00A47E3F">
      <w:pPr>
        <w:spacing w:after="0" w:line="276" w:lineRule="auto"/>
        <w:rPr>
          <w:rFonts w:ascii="Arial" w:eastAsia="Times New Roman" w:hAnsi="Arial" w:cs="Arial"/>
          <w:lang w:eastAsia="pl-PL"/>
        </w:rPr>
        <w:sectPr w:rsidR="008F1543">
          <w:pgSz w:w="11906" w:h="16838"/>
          <w:pgMar w:top="1134" w:right="1134" w:bottom="1134" w:left="1134" w:header="709" w:footer="709" w:gutter="0"/>
          <w:cols w:space="708"/>
        </w:sectPr>
      </w:pPr>
    </w:p>
    <w:p w14:paraId="6A42079F" w14:textId="193FC1CC" w:rsidR="00175205" w:rsidRPr="00DB31AD" w:rsidRDefault="00175205" w:rsidP="00A47E3F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DB31AD">
        <w:rPr>
          <w:rFonts w:ascii="Arial" w:eastAsia="Calibri" w:hAnsi="Arial" w:cs="Arial"/>
        </w:rPr>
        <w:lastRenderedPageBreak/>
        <w:t>Załącznik nr 1</w:t>
      </w:r>
    </w:p>
    <w:p w14:paraId="022B584D" w14:textId="77777777" w:rsidR="00175205" w:rsidRPr="00DB31AD" w:rsidRDefault="00175205" w:rsidP="00A47E3F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DB31AD">
        <w:rPr>
          <w:rFonts w:ascii="Arial" w:eastAsia="Calibri" w:hAnsi="Arial" w:cs="Arial"/>
        </w:rPr>
        <w:t>do ogłoszenia o otwartym konkursie ofert</w:t>
      </w:r>
    </w:p>
    <w:p w14:paraId="65CCA78A" w14:textId="77777777" w:rsidR="00175205" w:rsidRPr="00DB31AD" w:rsidRDefault="00175205" w:rsidP="00A47E3F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77444361" w14:textId="4130ABB4" w:rsidR="00175205" w:rsidRPr="00DB31AD" w:rsidRDefault="002A39A8" w:rsidP="00A47E3F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Kryteria </w:t>
      </w:r>
      <w:r w:rsidR="00175205" w:rsidRPr="00DB31AD">
        <w:rPr>
          <w:rFonts w:ascii="Arial" w:eastAsia="Calibri" w:hAnsi="Arial" w:cs="Arial"/>
          <w:b/>
        </w:rPr>
        <w:t>oceny formalnej oferty</w:t>
      </w:r>
    </w:p>
    <w:p w14:paraId="10D9CFCF" w14:textId="14404401" w:rsidR="00175205" w:rsidRPr="00DB31AD" w:rsidRDefault="00175205" w:rsidP="00A47E3F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</w:rPr>
      </w:pPr>
      <w:r w:rsidRPr="00DB31AD">
        <w:rPr>
          <w:rFonts w:ascii="Arial" w:eastAsia="Calibri" w:hAnsi="Arial" w:cs="Arial"/>
          <w:b/>
        </w:rPr>
        <w:t>złożonej w odpowiedzi na ogłoszenie o otwartym konkursie ofert na realizację zadania publicznego w 2023 roku pn.: „</w:t>
      </w:r>
      <w:r w:rsidR="00264BAD" w:rsidRPr="00264BAD">
        <w:rPr>
          <w:rFonts w:ascii="Arial" w:eastAsia="Calibri" w:hAnsi="Arial" w:cs="Arial"/>
          <w:lang w:eastAsia="pl-PL"/>
        </w:rPr>
        <w:t>Jadłodzielnia Rzeszów – Dziel się i częstuj!</w:t>
      </w:r>
      <w:r w:rsidRPr="00DB31AD">
        <w:rPr>
          <w:rFonts w:ascii="Arial" w:eastAsia="Calibri" w:hAnsi="Arial" w:cs="Arial"/>
          <w:b/>
        </w:rPr>
        <w:t>”.</w:t>
      </w:r>
    </w:p>
    <w:p w14:paraId="4BD9E433" w14:textId="77777777" w:rsidR="00175205" w:rsidRPr="00F63BA4" w:rsidRDefault="00175205" w:rsidP="00A47E3F">
      <w:pPr>
        <w:spacing w:after="0" w:line="276" w:lineRule="auto"/>
        <w:contextualSpacing/>
        <w:rPr>
          <w:rFonts w:ascii="Arial" w:eastAsia="Calibri" w:hAnsi="Arial" w:cs="Arial"/>
          <w:sz w:val="20"/>
          <w:szCs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8410"/>
      </w:tblGrid>
      <w:tr w:rsidR="002A39A8" w:rsidRPr="00F63BA4" w14:paraId="394003E5" w14:textId="77777777" w:rsidTr="002A39A8">
        <w:trPr>
          <w:trHeight w:val="611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0114519F" w14:textId="77777777" w:rsidR="002A39A8" w:rsidRPr="00F63BA4" w:rsidRDefault="002A39A8" w:rsidP="00A47E3F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038BF31E" w14:textId="77777777" w:rsidR="002A39A8" w:rsidRPr="00F63BA4" w:rsidRDefault="002A39A8" w:rsidP="00A47E3F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b/>
                <w:sz w:val="20"/>
                <w:szCs w:val="20"/>
              </w:rPr>
              <w:t>Braki / błędy, które powodują odrzucenie oferty</w:t>
            </w:r>
          </w:p>
        </w:tc>
      </w:tr>
      <w:tr w:rsidR="002A39A8" w:rsidRPr="00F63BA4" w14:paraId="48E94A66" w14:textId="77777777" w:rsidTr="002A39A8">
        <w:trPr>
          <w:trHeight w:val="558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22E9F" w14:textId="77777777" w:rsidR="002A39A8" w:rsidRPr="00F63BA4" w:rsidRDefault="002A39A8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1.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38012" w14:textId="77777777" w:rsidR="002A39A8" w:rsidRPr="00F63BA4" w:rsidRDefault="002A39A8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Oferta została złożona przez podmiot uprawniony</w:t>
            </w:r>
          </w:p>
        </w:tc>
      </w:tr>
      <w:tr w:rsidR="002A39A8" w:rsidRPr="00F63BA4" w14:paraId="11EEF3C3" w14:textId="77777777" w:rsidTr="002A39A8">
        <w:trPr>
          <w:trHeight w:val="558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196D" w14:textId="77777777" w:rsidR="002A39A8" w:rsidRPr="00F63BA4" w:rsidRDefault="002A39A8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2.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336D" w14:textId="77777777" w:rsidR="002A39A8" w:rsidRPr="00F63BA4" w:rsidRDefault="002A39A8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Oferta sporządzona w Generatorze eNGO</w:t>
            </w:r>
          </w:p>
        </w:tc>
      </w:tr>
      <w:tr w:rsidR="002A39A8" w:rsidRPr="00F63BA4" w14:paraId="66DCC6A4" w14:textId="77777777" w:rsidTr="002A39A8">
        <w:trPr>
          <w:trHeight w:val="558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4561" w14:textId="77777777" w:rsidR="002A39A8" w:rsidRPr="00F63BA4" w:rsidRDefault="002A39A8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3.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453F0" w14:textId="77777777" w:rsidR="002A39A8" w:rsidRPr="00F63BA4" w:rsidRDefault="002A39A8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Złożona oferta posiada taką samą sumę kontrolną, jak w Generatorze eNGO</w:t>
            </w:r>
          </w:p>
        </w:tc>
      </w:tr>
      <w:tr w:rsidR="002A39A8" w:rsidRPr="00F63BA4" w14:paraId="28D335B6" w14:textId="77777777" w:rsidTr="002A39A8">
        <w:trPr>
          <w:trHeight w:val="558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5E31" w14:textId="77777777" w:rsidR="002A39A8" w:rsidRPr="00F63BA4" w:rsidRDefault="002A39A8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4.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44C3" w14:textId="613BE76C" w:rsidR="002A39A8" w:rsidRPr="00F63BA4" w:rsidRDefault="002A39A8" w:rsidP="00A47E3F">
            <w:pPr>
              <w:spacing w:after="0" w:line="276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Podmiot uprawniony złożył wyłącznie jedną ofertę</w:t>
            </w:r>
          </w:p>
        </w:tc>
      </w:tr>
      <w:tr w:rsidR="002A39A8" w:rsidRPr="00F63BA4" w14:paraId="5F355AA1" w14:textId="77777777" w:rsidTr="002A39A8">
        <w:trPr>
          <w:trHeight w:val="558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3BA2D" w14:textId="3FBD5B65" w:rsidR="002A39A8" w:rsidRPr="00F63BA4" w:rsidRDefault="002A39A8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5.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1701" w14:textId="4AD0F700" w:rsidR="002A39A8" w:rsidRPr="00F63BA4" w:rsidRDefault="002A39A8" w:rsidP="00A47E3F">
            <w:pPr>
              <w:spacing w:after="0" w:line="276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035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Zgodność oferty ze szczegółowymi warunkami otwartego konkursu ofert</w:t>
            </w:r>
          </w:p>
        </w:tc>
      </w:tr>
    </w:tbl>
    <w:p w14:paraId="39E86D5C" w14:textId="24B8269C" w:rsidR="00E059D0" w:rsidRDefault="00E059D0" w:rsidP="00A47E3F">
      <w:pPr>
        <w:spacing w:after="0" w:line="276" w:lineRule="auto"/>
        <w:contextualSpacing/>
        <w:rPr>
          <w:rFonts w:ascii="Arial" w:eastAsia="Calibri" w:hAnsi="Arial" w:cs="Arial"/>
          <w:sz w:val="20"/>
          <w:szCs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9"/>
        <w:gridCol w:w="8438"/>
      </w:tblGrid>
      <w:tr w:rsidR="00DB00F5" w:rsidRPr="00F63BA4" w14:paraId="6090E60B" w14:textId="77777777" w:rsidTr="00DB00F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20907339" w14:textId="77777777" w:rsidR="00DB00F5" w:rsidRPr="00F63BA4" w:rsidRDefault="00DB00F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8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60A11AAF" w14:textId="77777777" w:rsidR="00DB00F5" w:rsidRPr="00F63BA4" w:rsidRDefault="00DB00F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b/>
                <w:sz w:val="20"/>
                <w:szCs w:val="20"/>
              </w:rPr>
              <w:t>Braki / błędy formalne podlegające uzupełnieniu</w:t>
            </w:r>
          </w:p>
        </w:tc>
      </w:tr>
      <w:tr w:rsidR="00DB00F5" w:rsidRPr="00F63BA4" w14:paraId="06E743FA" w14:textId="77777777" w:rsidTr="00DB00F5">
        <w:trPr>
          <w:trHeight w:val="85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62789" w14:textId="77777777" w:rsidR="00DB00F5" w:rsidRPr="00F63BA4" w:rsidRDefault="00DB00F5" w:rsidP="00A47E3F">
            <w:pPr>
              <w:numPr>
                <w:ilvl w:val="0"/>
                <w:numId w:val="12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7900D" w14:textId="4693F6CB" w:rsidR="00DB00F5" w:rsidRPr="00F63BA4" w:rsidRDefault="00DB00F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Nie złożono podpisanej oferty, </w:t>
            </w:r>
            <w:r w:rsidRPr="00923468">
              <w:rPr>
                <w:rFonts w:ascii="Arial" w:eastAsia="Calibri" w:hAnsi="Arial" w:cs="Arial"/>
                <w:sz w:val="20"/>
                <w:szCs w:val="20"/>
              </w:rPr>
              <w:t>sporządzonej w</w:t>
            </w:r>
            <w:r>
              <w:rPr>
                <w:rFonts w:ascii="Arial" w:eastAsia="Calibri" w:hAnsi="Arial" w:cs="Arial"/>
                <w:sz w:val="20"/>
                <w:szCs w:val="20"/>
              </w:rPr>
              <w:t> </w:t>
            </w:r>
            <w:r w:rsidRPr="00923468">
              <w:rPr>
                <w:rFonts w:ascii="Arial" w:eastAsia="Calibri" w:hAnsi="Arial" w:cs="Arial"/>
                <w:sz w:val="20"/>
                <w:szCs w:val="20"/>
              </w:rPr>
              <w:t>Generatorze eNGO w terminie, o którym mowa w</w:t>
            </w:r>
            <w:r>
              <w:rPr>
                <w:rFonts w:ascii="Arial" w:eastAsia="Calibri" w:hAnsi="Arial" w:cs="Arial"/>
                <w:sz w:val="20"/>
                <w:szCs w:val="20"/>
              </w:rPr>
              <w:t> </w:t>
            </w:r>
            <w:r w:rsidRPr="00923468">
              <w:rPr>
                <w:rFonts w:ascii="Arial" w:eastAsia="Calibri" w:hAnsi="Arial" w:cs="Arial"/>
                <w:sz w:val="20"/>
                <w:szCs w:val="20"/>
              </w:rPr>
              <w:t>punkcie V.5 ogłoszenia</w:t>
            </w:r>
          </w:p>
        </w:tc>
      </w:tr>
      <w:tr w:rsidR="00DB00F5" w:rsidRPr="00F63BA4" w14:paraId="460B1D3C" w14:textId="77777777" w:rsidTr="00DB00F5">
        <w:trPr>
          <w:trHeight w:val="85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79107" w14:textId="77777777" w:rsidR="00DB00F5" w:rsidRPr="00F63BA4" w:rsidRDefault="00DB00F5" w:rsidP="00A47E3F">
            <w:pPr>
              <w:numPr>
                <w:ilvl w:val="0"/>
                <w:numId w:val="12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B720" w14:textId="4109A97C" w:rsidR="00DB00F5" w:rsidRPr="00F63BA4" w:rsidRDefault="00DB00F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Brak właściwych załączników, zgodnie z punktem III.9 ogłoszenia</w:t>
            </w:r>
          </w:p>
        </w:tc>
      </w:tr>
      <w:tr w:rsidR="00DB00F5" w:rsidRPr="00F63BA4" w14:paraId="40BF529F" w14:textId="77777777" w:rsidTr="00DB00F5">
        <w:trPr>
          <w:trHeight w:val="85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D5AB8" w14:textId="77777777" w:rsidR="00DB00F5" w:rsidRPr="00F63BA4" w:rsidRDefault="00DB00F5" w:rsidP="00A47E3F">
            <w:pPr>
              <w:numPr>
                <w:ilvl w:val="0"/>
                <w:numId w:val="12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091B" w14:textId="0874C3A0" w:rsidR="00DB00F5" w:rsidRPr="00F63BA4" w:rsidRDefault="00DB00F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Brak podpisu/podpisów osoby/osób upoważnionych do składania oświadczeń woli w imieniu oferenta/oferentów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lub brak zachowania jednolitej formy złożenia podpisów</w:t>
            </w:r>
          </w:p>
        </w:tc>
      </w:tr>
    </w:tbl>
    <w:p w14:paraId="114C7607" w14:textId="77777777" w:rsidR="002A39A8" w:rsidRDefault="002A39A8" w:rsidP="00A47E3F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</w:p>
    <w:p w14:paraId="0BA78F03" w14:textId="77777777" w:rsidR="002A39A8" w:rsidRDefault="002A39A8" w:rsidP="00A47E3F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</w:p>
    <w:p w14:paraId="6FBAF551" w14:textId="77777777" w:rsidR="002A39A8" w:rsidRDefault="002A39A8" w:rsidP="00A47E3F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</w:p>
    <w:p w14:paraId="3A212671" w14:textId="77777777" w:rsidR="002A39A8" w:rsidRDefault="002A39A8" w:rsidP="00A47E3F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</w:p>
    <w:p w14:paraId="54AC1E31" w14:textId="77777777" w:rsidR="002A39A8" w:rsidRDefault="002A39A8" w:rsidP="00A47E3F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</w:p>
    <w:p w14:paraId="63B3D616" w14:textId="77777777" w:rsidR="002A39A8" w:rsidRDefault="002A39A8" w:rsidP="00A47E3F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</w:p>
    <w:p w14:paraId="124AF3E9" w14:textId="77777777" w:rsidR="002A39A8" w:rsidRDefault="002A39A8" w:rsidP="00A47E3F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</w:p>
    <w:p w14:paraId="0A627B56" w14:textId="77777777" w:rsidR="002A39A8" w:rsidRDefault="002A39A8" w:rsidP="00A47E3F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</w:p>
    <w:p w14:paraId="616EEECA" w14:textId="77777777" w:rsidR="002A39A8" w:rsidRDefault="002A39A8" w:rsidP="00A47E3F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</w:p>
    <w:p w14:paraId="5A7E627A" w14:textId="77777777" w:rsidR="002A39A8" w:rsidRDefault="002A39A8" w:rsidP="00A47E3F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</w:p>
    <w:p w14:paraId="11BD97A2" w14:textId="77777777" w:rsidR="002A39A8" w:rsidRDefault="002A39A8" w:rsidP="00A47E3F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</w:p>
    <w:p w14:paraId="05D7F3B9" w14:textId="77777777" w:rsidR="002A39A8" w:rsidRDefault="002A39A8" w:rsidP="00A47E3F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</w:p>
    <w:p w14:paraId="4BB907E6" w14:textId="77777777" w:rsidR="002A39A8" w:rsidRDefault="002A39A8" w:rsidP="00A47E3F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</w:p>
    <w:p w14:paraId="092600B9" w14:textId="77777777" w:rsidR="00DB00F5" w:rsidRDefault="00DB00F5" w:rsidP="00A47E3F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</w:p>
    <w:p w14:paraId="33DFBC54" w14:textId="77777777" w:rsidR="00DB00F5" w:rsidRDefault="00DB00F5" w:rsidP="00A47E3F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</w:p>
    <w:p w14:paraId="4B08863D" w14:textId="77777777" w:rsidR="002A39A8" w:rsidRDefault="002A39A8" w:rsidP="00A47E3F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</w:p>
    <w:p w14:paraId="6606BA88" w14:textId="77777777" w:rsidR="002A39A8" w:rsidRDefault="002A39A8" w:rsidP="00A47E3F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</w:p>
    <w:p w14:paraId="3E08F59C" w14:textId="77777777" w:rsidR="002A39A8" w:rsidRDefault="002A39A8" w:rsidP="00A47E3F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</w:p>
    <w:p w14:paraId="2FC787DA" w14:textId="2B2ED0B2" w:rsidR="00175205" w:rsidRPr="00DB31AD" w:rsidRDefault="00175205" w:rsidP="00A47E3F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DB31AD">
        <w:rPr>
          <w:rFonts w:ascii="Arial" w:eastAsia="Calibri" w:hAnsi="Arial" w:cs="Arial"/>
        </w:rPr>
        <w:lastRenderedPageBreak/>
        <w:t>Załącznik nr 2</w:t>
      </w:r>
    </w:p>
    <w:p w14:paraId="14B3871F" w14:textId="77777777" w:rsidR="00175205" w:rsidRPr="00DB31AD" w:rsidRDefault="00175205" w:rsidP="00A47E3F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DB31AD">
        <w:rPr>
          <w:rFonts w:ascii="Arial" w:eastAsia="Calibri" w:hAnsi="Arial" w:cs="Arial"/>
        </w:rPr>
        <w:t>do ogłoszenia o otwartym konkursie ofert</w:t>
      </w:r>
    </w:p>
    <w:p w14:paraId="09230FF4" w14:textId="77777777" w:rsidR="00175205" w:rsidRPr="00DB31AD" w:rsidRDefault="00175205" w:rsidP="00A47E3F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2127CBA6" w14:textId="3E6D1642" w:rsidR="00175205" w:rsidRPr="00DB31AD" w:rsidRDefault="002A39A8" w:rsidP="00A47E3F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Kryteria </w:t>
      </w:r>
      <w:r w:rsidR="00175205" w:rsidRPr="00DB31AD">
        <w:rPr>
          <w:rFonts w:ascii="Arial" w:eastAsia="Calibri" w:hAnsi="Arial" w:cs="Arial"/>
          <w:b/>
        </w:rPr>
        <w:t>oceny merytorycznej oferty</w:t>
      </w:r>
    </w:p>
    <w:p w14:paraId="0EBC6823" w14:textId="6783101B" w:rsidR="00175205" w:rsidRPr="00DB31AD" w:rsidRDefault="00175205" w:rsidP="00A47E3F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</w:rPr>
      </w:pPr>
      <w:r w:rsidRPr="00DB31AD">
        <w:rPr>
          <w:rFonts w:ascii="Arial" w:eastAsia="Calibri" w:hAnsi="Arial" w:cs="Arial"/>
          <w:b/>
        </w:rPr>
        <w:t>złożonej w odpowiedzi na ogłoszenie o otwartym konkursie ofert na realizację zadania publicznego w 2023 roku pn.: „</w:t>
      </w:r>
      <w:r w:rsidR="00264BAD" w:rsidRPr="00264BAD">
        <w:rPr>
          <w:rFonts w:ascii="Arial" w:eastAsia="Calibri" w:hAnsi="Arial" w:cs="Arial"/>
          <w:lang w:eastAsia="pl-PL"/>
        </w:rPr>
        <w:t>Jadłodzielnia Rzeszów – Dziel się i częstuj!</w:t>
      </w:r>
      <w:r w:rsidRPr="00DB31AD">
        <w:rPr>
          <w:rFonts w:ascii="Arial" w:eastAsia="Calibri" w:hAnsi="Arial" w:cs="Arial"/>
          <w:b/>
        </w:rPr>
        <w:t>”.</w:t>
      </w:r>
    </w:p>
    <w:p w14:paraId="637A1E7C" w14:textId="77777777" w:rsidR="00175205" w:rsidRPr="00F63BA4" w:rsidRDefault="00175205" w:rsidP="00A47E3F">
      <w:pPr>
        <w:spacing w:after="0" w:line="276" w:lineRule="auto"/>
        <w:contextualSpacing/>
        <w:rPr>
          <w:rFonts w:ascii="Arial" w:eastAsia="Calibri" w:hAnsi="Arial" w:cs="Arial"/>
          <w:sz w:val="20"/>
          <w:szCs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08"/>
        <w:gridCol w:w="5275"/>
        <w:gridCol w:w="850"/>
      </w:tblGrid>
      <w:tr w:rsidR="00DB00F5" w:rsidRPr="00F63BA4" w14:paraId="12935A78" w14:textId="77777777" w:rsidTr="00DB00F5">
        <w:trPr>
          <w:trHeight w:val="4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5EF07601" w14:textId="77777777" w:rsidR="00DB00F5" w:rsidRPr="00F63BA4" w:rsidRDefault="00DB00F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49EBE0F9" w14:textId="77777777" w:rsidR="00DB00F5" w:rsidRPr="00F63BA4" w:rsidRDefault="00DB00F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b/>
                <w:sz w:val="20"/>
                <w:szCs w:val="20"/>
              </w:rPr>
              <w:t>Kryteria oceny merytorycznej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79229DC6" w14:textId="77777777" w:rsidR="00DB00F5" w:rsidRPr="00F63BA4" w:rsidRDefault="00DB00F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b/>
                <w:sz w:val="20"/>
                <w:szCs w:val="20"/>
              </w:rPr>
              <w:t>Wskazówki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400BB5A8" w14:textId="77777777" w:rsidR="00DB00F5" w:rsidRPr="00F63BA4" w:rsidRDefault="00DB00F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b/>
                <w:sz w:val="20"/>
                <w:szCs w:val="20"/>
              </w:rPr>
              <w:t>Skala</w:t>
            </w:r>
          </w:p>
        </w:tc>
      </w:tr>
      <w:tr w:rsidR="00DB00F5" w:rsidRPr="00F63BA4" w14:paraId="0CBD6259" w14:textId="77777777" w:rsidTr="00DB00F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78CA" w14:textId="77777777" w:rsidR="00DB00F5" w:rsidRPr="00F63BA4" w:rsidRDefault="00DB00F5" w:rsidP="00A47E3F">
            <w:pPr>
              <w:numPr>
                <w:ilvl w:val="0"/>
                <w:numId w:val="13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F9967" w14:textId="77777777" w:rsidR="00DB00F5" w:rsidRPr="00F63BA4" w:rsidRDefault="00DB00F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Możliwość realizacji zadania publicznego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CCADA" w14:textId="144A8C24" w:rsidR="00DB00F5" w:rsidRPr="00F63BA4" w:rsidRDefault="00DB00F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Czy oferent ma doświadczenie w realizacji działań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opisanych w złożonej ofercie</w:t>
            </w:r>
            <w:r w:rsidRPr="00F63BA4">
              <w:rPr>
                <w:rFonts w:ascii="Arial" w:eastAsia="Calibri" w:hAnsi="Arial" w:cs="Arial"/>
                <w:sz w:val="20"/>
                <w:szCs w:val="20"/>
              </w:rPr>
              <w:t>?</w:t>
            </w:r>
          </w:p>
          <w:p w14:paraId="758EDD24" w14:textId="3761609F" w:rsidR="00DB00F5" w:rsidRPr="00F63BA4" w:rsidRDefault="00DB00F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 xml:space="preserve">Czy działania zaproponowane w ofercie są zgodne z </w:t>
            </w:r>
            <w:r>
              <w:rPr>
                <w:rFonts w:ascii="Arial" w:eastAsia="Calibri" w:hAnsi="Arial" w:cs="Arial"/>
                <w:sz w:val="20"/>
                <w:szCs w:val="20"/>
              </w:rPr>
              <w:t>ogłoszeniem o konkursie</w:t>
            </w:r>
            <w:r w:rsidRPr="00F63BA4">
              <w:rPr>
                <w:rFonts w:ascii="Arial" w:eastAsia="Calibri" w:hAnsi="Arial" w:cs="Arial"/>
                <w:sz w:val="20"/>
                <w:szCs w:val="20"/>
              </w:rPr>
              <w:t xml:space="preserve"> o konkursie?</w:t>
            </w:r>
            <w:r w:rsidRPr="00F63BA4">
              <w:rPr>
                <w:rFonts w:ascii="Arial" w:eastAsia="Calibri" w:hAnsi="Arial" w:cs="Arial"/>
                <w:sz w:val="20"/>
                <w:szCs w:val="20"/>
              </w:rPr>
              <w:br/>
              <w:t>Czy uzasadniono potrzebę wykonania zadania, przydatność projektu z punktu widzenia beneficjentów i potrzeb środowiska lokalnego?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6A704" w14:textId="4058EA80" w:rsidR="00DB00F5" w:rsidRPr="00F63BA4" w:rsidRDefault="00DB00F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0-1</w:t>
            </w: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tr w:rsidR="00DB00F5" w:rsidRPr="00F63BA4" w14:paraId="3B3A5A7D" w14:textId="77777777" w:rsidTr="00DB00F5">
        <w:trPr>
          <w:trHeight w:val="32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72ADFF" w14:textId="77777777" w:rsidR="00DB00F5" w:rsidRPr="00F63BA4" w:rsidRDefault="00DB00F5" w:rsidP="00A47E3F">
            <w:pPr>
              <w:numPr>
                <w:ilvl w:val="0"/>
                <w:numId w:val="13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289FC48" w14:textId="028023BB" w:rsidR="00DB00F5" w:rsidRPr="00F63BA4" w:rsidRDefault="00DB00F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Jakość wykonania zadania i kwalifikacje osób, przy udziale których organizacja pozarządowa lub podmiot określony w art. 3 ust. 3 ustawy o działalności pożytku publicznego i o wolontariacie będzie realizować zadanie publiczne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2A03E88" w14:textId="77777777" w:rsidR="00DB00F5" w:rsidRPr="00F63BA4" w:rsidRDefault="00DB00F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Jaka jest wartość merytoryczna spodziewanych rezultatów (ich realność) oraz wartość merytoryczna zadania opisanego w ofercie?</w:t>
            </w:r>
          </w:p>
          <w:p w14:paraId="188BC239" w14:textId="77777777" w:rsidR="00DB00F5" w:rsidRPr="00F63BA4" w:rsidRDefault="00DB00F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Czy zaproponowany sposób promocji zapewni dotarcie informacji nt. zadania publicznego do szerokiego grona odbiorców?</w:t>
            </w:r>
          </w:p>
          <w:p w14:paraId="4BCF2AEB" w14:textId="77777777" w:rsidR="00DB00F5" w:rsidRPr="00F63BA4" w:rsidRDefault="00DB00F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Ważne jest opisanie dotychczasowego doświadczenia i podanie nazwisk (oraz krótkich biogramów) osób, które zostaną zaangażowane do poszczególnych działań. Jakie kompetencje posiadają zaangażowane w realizację zadania?</w:t>
            </w:r>
          </w:p>
          <w:p w14:paraId="65AE4C77" w14:textId="77777777" w:rsidR="00DB00F5" w:rsidRPr="00F63BA4" w:rsidRDefault="00DB00F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Jakie jest dotychczasowe doświadczenie tych osób?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B85BED" w14:textId="5DF17ED2" w:rsidR="00DB00F5" w:rsidRPr="00F63BA4" w:rsidRDefault="00DB00F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0-</w:t>
            </w:r>
            <w:r>
              <w:rPr>
                <w:rFonts w:ascii="Arial" w:eastAsia="Calibri" w:hAnsi="Arial" w:cs="Arial"/>
                <w:sz w:val="20"/>
                <w:szCs w:val="20"/>
              </w:rPr>
              <w:t>13</w:t>
            </w:r>
          </w:p>
        </w:tc>
      </w:tr>
      <w:tr w:rsidR="00DB00F5" w:rsidRPr="00F63BA4" w14:paraId="3C48FEE3" w14:textId="77777777" w:rsidTr="00DB00F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4E8B" w14:textId="77777777" w:rsidR="00DB00F5" w:rsidRPr="00F63BA4" w:rsidRDefault="00DB00F5" w:rsidP="00A47E3F">
            <w:pPr>
              <w:numPr>
                <w:ilvl w:val="0"/>
                <w:numId w:val="13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D1306" w14:textId="118FF0A4" w:rsidR="00DB00F5" w:rsidRPr="00F63BA4" w:rsidRDefault="00DB00F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Ocena kalkulacji kosztów realizacji zadania publicznego, w</w:t>
            </w:r>
            <w:r>
              <w:rPr>
                <w:rFonts w:ascii="Arial" w:eastAsia="Calibri" w:hAnsi="Arial" w:cs="Arial"/>
                <w:sz w:val="20"/>
                <w:szCs w:val="20"/>
              </w:rPr>
              <w:t> </w:t>
            </w:r>
            <w:r w:rsidRPr="00F63BA4">
              <w:rPr>
                <w:rFonts w:ascii="Arial" w:eastAsia="Calibri" w:hAnsi="Arial" w:cs="Arial"/>
                <w:sz w:val="20"/>
                <w:szCs w:val="20"/>
              </w:rPr>
              <w:t>tym w odniesieniu do zakresu rzeczowego zadania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F8F91" w14:textId="77777777" w:rsidR="00DB00F5" w:rsidRPr="00F63BA4" w:rsidRDefault="00DB00F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Czy zachowano wewnętrzną spójność oferty, tj. powiązanie pomiędzy syntetycznym opisem zadania (III.3), planem i harmonogramem działań (III.4), opisem zakładanych rezultatów (III.5-6) oraz kalkulacją przewidywanych kosztów realizacji zadania publicznego (V.A-C)?</w:t>
            </w:r>
            <w:r w:rsidRPr="00F63BA4">
              <w:rPr>
                <w:rFonts w:ascii="Arial" w:eastAsia="Calibri" w:hAnsi="Arial" w:cs="Arial"/>
                <w:sz w:val="20"/>
                <w:szCs w:val="20"/>
              </w:rPr>
              <w:br/>
              <w:t>Czy budżet projektu pozwala na osiągnięcie zaplanowanego efektu merytorycznego i wysokiej jakości zadania?</w:t>
            </w:r>
          </w:p>
          <w:p w14:paraId="32B384F8" w14:textId="77777777" w:rsidR="00DB00F5" w:rsidRPr="00F63BA4" w:rsidRDefault="00DB00F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Ocenie podlega wzajemne powiązanie poszczególnych części oferty, rzetelność i celowość kosztorysu, zasadność przyjętych stawek oraz adekwatność budżetu do skali zaproponowanych działań.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0E906" w14:textId="77777777" w:rsidR="00DB00F5" w:rsidRPr="00F63BA4" w:rsidRDefault="00DB00F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0-15</w:t>
            </w:r>
          </w:p>
        </w:tc>
      </w:tr>
      <w:tr w:rsidR="00DB00F5" w:rsidRPr="00F63BA4" w14:paraId="02975AAD" w14:textId="77777777" w:rsidTr="00DB00F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0FD9" w14:textId="77777777" w:rsidR="00DB00F5" w:rsidRPr="00F63BA4" w:rsidRDefault="00DB00F5" w:rsidP="00A47E3F">
            <w:pPr>
              <w:numPr>
                <w:ilvl w:val="0"/>
                <w:numId w:val="13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7D951" w14:textId="77777777" w:rsidR="00DB00F5" w:rsidRPr="00F63BA4" w:rsidRDefault="00DB00F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 xml:space="preserve">Ocena oferty pod względem realizacji zasady równych szans, w tym dostępności oferty dla osób ze szczególnymi potrzebami (informacje o działaniach podejmowanych w celu zapewnienia </w:t>
            </w:r>
            <w:r w:rsidRPr="00F63BA4">
              <w:rPr>
                <w:rFonts w:ascii="Arial" w:eastAsia="Calibri" w:hAnsi="Arial" w:cs="Arial"/>
                <w:sz w:val="20"/>
                <w:szCs w:val="20"/>
              </w:rPr>
              <w:lastRenderedPageBreak/>
              <w:t>dostępności osobom ze szczególnymi potrzebami w obszarze architektonicznym, cyfrowym, komunikacyjno-informacyjnym i społecznym.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8B7F8" w14:textId="77777777" w:rsidR="00DB00F5" w:rsidRPr="00F63BA4" w:rsidRDefault="00DB00F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lastRenderedPageBreak/>
              <w:t>Informacja o tym, w jaki sposób oferent zapewni dostępność osobom ze szczególnymi potrzebami w obszarze architektonicznym, cyfrowym, komunikacyjno-informacyjnym i społecznym rozumianym jako dostępność dla różnorodnych grup odbiorców w szczególności zagrożonych wykluczeniem społecznym.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659C5" w14:textId="77777777" w:rsidR="00DB00F5" w:rsidRPr="00F63BA4" w:rsidRDefault="00DB00F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0-2</w:t>
            </w:r>
          </w:p>
        </w:tc>
      </w:tr>
      <w:tr w:rsidR="00DB00F5" w:rsidRPr="00F63BA4" w14:paraId="66C7EA96" w14:textId="77777777" w:rsidTr="00DB00F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5121" w14:textId="77777777" w:rsidR="00DB00F5" w:rsidRPr="00F63BA4" w:rsidRDefault="00DB00F5" w:rsidP="00A47E3F">
            <w:pPr>
              <w:numPr>
                <w:ilvl w:val="0"/>
                <w:numId w:val="13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B0DE6" w14:textId="77777777" w:rsidR="00DB00F5" w:rsidRPr="00F63BA4" w:rsidRDefault="00DB00F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Ocena realizacji zleconych zadań publicznych oferentowi, który w latach poprzednich realizował zlecone zadania publiczne, biorąc pod uwagę rzetelność i terminowość oraz sposób rozliczenia otrzymanych na ten cel środków.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0EFC8" w14:textId="77777777" w:rsidR="00DB00F5" w:rsidRPr="00F63BA4" w:rsidRDefault="00DB00F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Jak przebiegała dotychczasowa współpraca z oferentem. W szczególności, czy zlecone zadania realizowane były w sposób rzetelny.</w:t>
            </w:r>
          </w:p>
          <w:p w14:paraId="250BC84D" w14:textId="77777777" w:rsidR="00DB00F5" w:rsidRPr="00F63BA4" w:rsidRDefault="00DB00F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Czy oferent terminowo rozliczył się z wcześniejszych dotacji i terminowo składał sprawozdania.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FFEC6" w14:textId="2969F55A" w:rsidR="00DB00F5" w:rsidRPr="00F63BA4" w:rsidRDefault="00DB00F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0-</w:t>
            </w: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</w:tbl>
    <w:p w14:paraId="6DCFF283" w14:textId="5D978CC4" w:rsidR="00264BAD" w:rsidRDefault="00264BAD" w:rsidP="00A47E3F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DC48C5B" w14:textId="77777777" w:rsidR="00DB00F5" w:rsidRDefault="00DB00F5" w:rsidP="00A47E3F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DD38488" w14:textId="77777777" w:rsidR="00DB00F5" w:rsidRDefault="00DB00F5" w:rsidP="00A47E3F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64020BD" w14:textId="77777777" w:rsidR="00DB00F5" w:rsidRDefault="00DB00F5" w:rsidP="00A47E3F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3D2D07A" w14:textId="77777777" w:rsidR="00DB00F5" w:rsidRDefault="00DB00F5" w:rsidP="00A47E3F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7AC0A44" w14:textId="77777777" w:rsidR="00DB00F5" w:rsidRDefault="00DB00F5" w:rsidP="00A47E3F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DB43F32" w14:textId="77777777" w:rsidR="00DB00F5" w:rsidRDefault="00DB00F5" w:rsidP="00A47E3F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9C366FA" w14:textId="77777777" w:rsidR="00DB00F5" w:rsidRDefault="00DB00F5" w:rsidP="00A47E3F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E05C889" w14:textId="77777777" w:rsidR="00DB00F5" w:rsidRDefault="00DB00F5" w:rsidP="00A47E3F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B9FC30B" w14:textId="77777777" w:rsidR="00DB00F5" w:rsidRDefault="00DB00F5" w:rsidP="00A47E3F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1AA5B5A" w14:textId="77777777" w:rsidR="00DB00F5" w:rsidRDefault="00DB00F5" w:rsidP="00A47E3F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60DC2F2" w14:textId="77777777" w:rsidR="00DB00F5" w:rsidRDefault="00DB00F5" w:rsidP="00A47E3F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6326B09" w14:textId="77777777" w:rsidR="00DB00F5" w:rsidRDefault="00DB00F5" w:rsidP="00A47E3F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826B969" w14:textId="77777777" w:rsidR="00DB00F5" w:rsidRDefault="00DB00F5" w:rsidP="00A47E3F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6C5F630" w14:textId="77777777" w:rsidR="00DB00F5" w:rsidRDefault="00DB00F5" w:rsidP="00A47E3F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80B9424" w14:textId="77777777" w:rsidR="00DB00F5" w:rsidRDefault="00DB00F5" w:rsidP="00A47E3F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48A078D" w14:textId="77777777" w:rsidR="00DB00F5" w:rsidRDefault="00DB00F5" w:rsidP="00A47E3F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580FF77" w14:textId="77777777" w:rsidR="00DB00F5" w:rsidRDefault="00DB00F5" w:rsidP="00A47E3F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F507586" w14:textId="77777777" w:rsidR="00DB00F5" w:rsidRDefault="00DB00F5" w:rsidP="00A47E3F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4ACA84F" w14:textId="77777777" w:rsidR="00DB00F5" w:rsidRDefault="00DB00F5" w:rsidP="00A47E3F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BEAB41C" w14:textId="77777777" w:rsidR="00DB00F5" w:rsidRDefault="00DB00F5" w:rsidP="00A47E3F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82BDE13" w14:textId="77777777" w:rsidR="00DB00F5" w:rsidRDefault="00DB00F5" w:rsidP="00A47E3F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524513C" w14:textId="77777777" w:rsidR="00DB00F5" w:rsidRDefault="00DB00F5" w:rsidP="00A47E3F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B1AB2AF" w14:textId="77777777" w:rsidR="00DB00F5" w:rsidRDefault="00DB00F5" w:rsidP="00A47E3F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1E1ED6C" w14:textId="77777777" w:rsidR="00DB00F5" w:rsidRDefault="00DB00F5" w:rsidP="00A47E3F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E1CFB43" w14:textId="77777777" w:rsidR="00DB00F5" w:rsidRDefault="00DB00F5" w:rsidP="00A47E3F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8C24C92" w14:textId="77777777" w:rsidR="00DB00F5" w:rsidRDefault="00DB00F5" w:rsidP="00A47E3F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53445DB" w14:textId="77777777" w:rsidR="00DB00F5" w:rsidRDefault="00DB00F5" w:rsidP="00A47E3F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A001ABD" w14:textId="77777777" w:rsidR="00264BAD" w:rsidRPr="00F63BA4" w:rsidRDefault="00264BAD" w:rsidP="00A47E3F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F415ACD" w14:textId="2945401E" w:rsidR="00600172" w:rsidRPr="00F63BA4" w:rsidRDefault="00600172" w:rsidP="00A47E3F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0B989FA" w14:textId="48EF15CF" w:rsidR="00600172" w:rsidRPr="00F63BA4" w:rsidRDefault="00600172" w:rsidP="00A47E3F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72485CF" w14:textId="6F2E2758" w:rsidR="00600172" w:rsidRPr="00F63BA4" w:rsidRDefault="00600172" w:rsidP="00A47E3F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3281672" w14:textId="36B19323" w:rsidR="00600172" w:rsidRPr="00DB31AD" w:rsidRDefault="00600172" w:rsidP="00A47E3F">
      <w:pPr>
        <w:spacing w:after="0" w:line="276" w:lineRule="auto"/>
        <w:ind w:left="4395"/>
        <w:rPr>
          <w:rFonts w:ascii="Arial" w:hAnsi="Arial" w:cs="Arial"/>
        </w:rPr>
      </w:pPr>
      <w:r w:rsidRPr="00DB31AD">
        <w:rPr>
          <w:rFonts w:ascii="Arial" w:hAnsi="Arial" w:cs="Arial"/>
        </w:rPr>
        <w:lastRenderedPageBreak/>
        <w:t>Załącznik nr 2</w:t>
      </w:r>
    </w:p>
    <w:p w14:paraId="73F1DA5E" w14:textId="39A1ADA7" w:rsidR="00600172" w:rsidRPr="00DB31AD" w:rsidRDefault="00600172" w:rsidP="00A47E3F">
      <w:pPr>
        <w:spacing w:after="0" w:line="276" w:lineRule="auto"/>
        <w:ind w:left="4395"/>
        <w:rPr>
          <w:rFonts w:ascii="Arial" w:hAnsi="Arial" w:cs="Arial"/>
        </w:rPr>
      </w:pPr>
      <w:r w:rsidRPr="00DB31AD">
        <w:rPr>
          <w:rFonts w:ascii="Arial" w:hAnsi="Arial" w:cs="Arial"/>
        </w:rPr>
        <w:t>do zarządzenia nr 0050/</w:t>
      </w:r>
      <w:r w:rsidR="0064079F">
        <w:rPr>
          <w:rFonts w:ascii="Arial" w:hAnsi="Arial" w:cs="Arial"/>
        </w:rPr>
        <w:t>176</w:t>
      </w:r>
      <w:r w:rsidRPr="00DB31AD">
        <w:rPr>
          <w:rFonts w:ascii="Arial" w:hAnsi="Arial" w:cs="Arial"/>
        </w:rPr>
        <w:t>/2023</w:t>
      </w:r>
    </w:p>
    <w:p w14:paraId="205348E1" w14:textId="77777777" w:rsidR="00600172" w:rsidRPr="00DB31AD" w:rsidRDefault="00600172" w:rsidP="00A47E3F">
      <w:pPr>
        <w:spacing w:after="0" w:line="276" w:lineRule="auto"/>
        <w:ind w:left="4395"/>
        <w:rPr>
          <w:rFonts w:ascii="Arial" w:hAnsi="Arial" w:cs="Arial"/>
        </w:rPr>
      </w:pPr>
      <w:r w:rsidRPr="00DB31AD">
        <w:rPr>
          <w:rFonts w:ascii="Arial" w:hAnsi="Arial" w:cs="Arial"/>
        </w:rPr>
        <w:t>Prezydenta Miasta Rzeszowa</w:t>
      </w:r>
    </w:p>
    <w:p w14:paraId="361F959D" w14:textId="5FB6BB0C" w:rsidR="00600172" w:rsidRPr="00DB31AD" w:rsidRDefault="00600172" w:rsidP="00A47E3F">
      <w:pPr>
        <w:spacing w:after="0" w:line="276" w:lineRule="auto"/>
        <w:ind w:left="4395"/>
        <w:rPr>
          <w:rFonts w:ascii="Arial" w:hAnsi="Arial" w:cs="Arial"/>
        </w:rPr>
      </w:pPr>
      <w:r w:rsidRPr="00DB31AD">
        <w:rPr>
          <w:rFonts w:ascii="Arial" w:hAnsi="Arial" w:cs="Arial"/>
        </w:rPr>
        <w:t xml:space="preserve">z dnia </w:t>
      </w:r>
      <w:r w:rsidR="0064079F">
        <w:rPr>
          <w:rFonts w:ascii="Arial" w:hAnsi="Arial" w:cs="Arial"/>
        </w:rPr>
        <w:t>24 kwietnia</w:t>
      </w:r>
      <w:r w:rsidRPr="00DB31AD">
        <w:rPr>
          <w:rFonts w:ascii="Arial" w:hAnsi="Arial" w:cs="Arial"/>
        </w:rPr>
        <w:t xml:space="preserve"> 2023 r.</w:t>
      </w:r>
    </w:p>
    <w:p w14:paraId="74BB7283" w14:textId="77777777" w:rsidR="00600172" w:rsidRPr="00DB31AD" w:rsidRDefault="00600172" w:rsidP="00A47E3F">
      <w:pPr>
        <w:spacing w:after="0" w:line="276" w:lineRule="auto"/>
        <w:ind w:left="360"/>
        <w:jc w:val="center"/>
        <w:rPr>
          <w:rFonts w:ascii="Arial" w:hAnsi="Arial" w:cs="Arial"/>
        </w:rPr>
      </w:pPr>
    </w:p>
    <w:p w14:paraId="5624FA8F" w14:textId="77777777" w:rsidR="00600172" w:rsidRPr="00DB31AD" w:rsidRDefault="00600172" w:rsidP="00A47E3F">
      <w:pPr>
        <w:spacing w:after="0" w:line="276" w:lineRule="auto"/>
        <w:ind w:left="360"/>
        <w:jc w:val="center"/>
        <w:rPr>
          <w:rFonts w:ascii="Arial" w:hAnsi="Arial" w:cs="Arial"/>
          <w:b/>
        </w:rPr>
      </w:pPr>
      <w:r w:rsidRPr="00DB31AD">
        <w:rPr>
          <w:rFonts w:ascii="Arial" w:hAnsi="Arial" w:cs="Arial"/>
          <w:b/>
        </w:rPr>
        <w:t>OGŁOSZENIE</w:t>
      </w:r>
    </w:p>
    <w:p w14:paraId="63AD1A3C" w14:textId="77777777" w:rsidR="00600172" w:rsidRPr="00DB31AD" w:rsidRDefault="00600172" w:rsidP="00A47E3F">
      <w:pPr>
        <w:spacing w:after="0" w:line="276" w:lineRule="auto"/>
        <w:ind w:left="360"/>
        <w:jc w:val="center"/>
        <w:rPr>
          <w:rFonts w:ascii="Arial" w:hAnsi="Arial" w:cs="Arial"/>
          <w:b/>
        </w:rPr>
      </w:pPr>
      <w:r w:rsidRPr="00DB31AD">
        <w:rPr>
          <w:rFonts w:ascii="Arial" w:hAnsi="Arial" w:cs="Arial"/>
          <w:b/>
        </w:rPr>
        <w:t>PREZYDENT MIASTA RZESZOWA</w:t>
      </w:r>
    </w:p>
    <w:p w14:paraId="02D46B48" w14:textId="77777777" w:rsidR="00600172" w:rsidRPr="00DB31AD" w:rsidRDefault="00600172" w:rsidP="00A47E3F">
      <w:pPr>
        <w:spacing w:after="0" w:line="276" w:lineRule="auto"/>
        <w:ind w:left="360"/>
        <w:jc w:val="center"/>
        <w:rPr>
          <w:rFonts w:ascii="Arial" w:hAnsi="Arial" w:cs="Arial"/>
        </w:rPr>
      </w:pPr>
    </w:p>
    <w:p w14:paraId="51FC6DC3" w14:textId="34A0D72E" w:rsidR="00600172" w:rsidRPr="00DB31AD" w:rsidRDefault="00600172" w:rsidP="00A47E3F">
      <w:pPr>
        <w:spacing w:after="0" w:line="276" w:lineRule="auto"/>
        <w:rPr>
          <w:rFonts w:ascii="Arial" w:hAnsi="Arial" w:cs="Arial"/>
        </w:rPr>
      </w:pPr>
      <w:r w:rsidRPr="00DB31AD">
        <w:rPr>
          <w:rFonts w:ascii="Arial" w:hAnsi="Arial" w:cs="Arial"/>
        </w:rPr>
        <w:t>ogłasza nabór kandydatów na przedstawicieli organizacji pozarządowych oraz podmiotów, o których mowa w art. 3 ust. 3 ustawy o działalności pożytku publicznego i o wolontariacie w Komisji konkursowej opiniującej oferty na realizację zadania publicznego w 2023 roku pn.: „</w:t>
      </w:r>
      <w:r w:rsidR="00264BAD" w:rsidRPr="00264BAD">
        <w:rPr>
          <w:rFonts w:ascii="Arial" w:hAnsi="Arial" w:cs="Arial"/>
        </w:rPr>
        <w:t>Jadłodzielnia Rzeszów – Dziel się i częstuj!</w:t>
      </w:r>
      <w:r w:rsidRPr="00DB31AD">
        <w:rPr>
          <w:rFonts w:ascii="Arial" w:hAnsi="Arial" w:cs="Arial"/>
        </w:rPr>
        <w:t>”.</w:t>
      </w:r>
    </w:p>
    <w:p w14:paraId="081C84C4" w14:textId="77777777" w:rsidR="00600172" w:rsidRPr="00DB31AD" w:rsidRDefault="00600172" w:rsidP="00A47E3F">
      <w:pPr>
        <w:spacing w:after="0" w:line="276" w:lineRule="auto"/>
        <w:rPr>
          <w:rFonts w:ascii="Arial" w:hAnsi="Arial" w:cs="Arial"/>
        </w:rPr>
      </w:pPr>
    </w:p>
    <w:p w14:paraId="5C0BC5D4" w14:textId="77777777" w:rsidR="00600172" w:rsidRPr="00DB31AD" w:rsidRDefault="00600172" w:rsidP="00A47E3F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Kandydatami na przedstawicieli organizacji pozarządowych do Komisji konkursowej mogą być członkowie organizacji pozarządowych lub podmiotów wymienionych w art. 3 ust. 3 ustawy z dnia 24 kwietnia 2003 r. o działalności pożytku publicznego i o wolontariacie, prowadzących działalność na terenie miasta Rzeszowa oraz osoby wskazane przez te organizacje (niebędące ich członkami).</w:t>
      </w:r>
    </w:p>
    <w:p w14:paraId="4AB136BF" w14:textId="77777777" w:rsidR="00600172" w:rsidRPr="00DB31AD" w:rsidRDefault="00600172" w:rsidP="00A47E3F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Kandydaci na przedstawicieli organizacji muszą spełniać łącznie następujące kryteria:</w:t>
      </w:r>
    </w:p>
    <w:p w14:paraId="0B8E2A56" w14:textId="77777777" w:rsidR="00600172" w:rsidRPr="00DB31AD" w:rsidRDefault="00600172" w:rsidP="00A47E3F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są obywatelami RP i korzystają z pełni praw publicznych;</w:t>
      </w:r>
    </w:p>
    <w:p w14:paraId="67FADCC3" w14:textId="77777777" w:rsidR="00600172" w:rsidRPr="00DB31AD" w:rsidRDefault="00600172" w:rsidP="00A47E3F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nie reprezentują organizacji biorących udział w konkursie;</w:t>
      </w:r>
    </w:p>
    <w:p w14:paraId="1DF41589" w14:textId="491DFA2A" w:rsidR="00600172" w:rsidRPr="00DB31AD" w:rsidRDefault="00600172" w:rsidP="00A47E3F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nie podlegają wyłączeniu na zasadach określonych w art. 24 ustawy z dnia 14 czerwca 1960 r. - Kodeksu postępowania administracyjnego;</w:t>
      </w:r>
    </w:p>
    <w:p w14:paraId="37EAE370" w14:textId="77777777" w:rsidR="00600172" w:rsidRPr="00DB31AD" w:rsidRDefault="00600172" w:rsidP="00A47E3F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mają doświadczenie w zakresie realizacji zadań publicznych, objętych przedmiotem prac Komisji konkursowej;</w:t>
      </w:r>
    </w:p>
    <w:p w14:paraId="49242225" w14:textId="77777777" w:rsidR="00600172" w:rsidRPr="00DB31AD" w:rsidRDefault="00600172" w:rsidP="00A47E3F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nie pozostają wobec wnioskodawców biorących udział w konkursie w takim stosunku prawnym lub faktycznym, który mógłby budzić uzasadnione wątpliwości, co do ich bezstronności;</w:t>
      </w:r>
    </w:p>
    <w:p w14:paraId="0A3EB2D9" w14:textId="353C633C" w:rsidR="00600172" w:rsidRPr="00DB31AD" w:rsidRDefault="00600172" w:rsidP="00A47E3F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Kandydatów na przedstawicieli organizacji do Komisji konkursowej zgłasza się na formularzu, stanowiącym załącznik do niniejszego ogłoszenia, dostępnym na stronie internetowej Urzędu Miasta Rzeszowa, w terminie 7 dni, licząc od daty ukazania się niniejszego ogłoszenia.</w:t>
      </w:r>
    </w:p>
    <w:p w14:paraId="225FD44C" w14:textId="77777777" w:rsidR="00600172" w:rsidRPr="00DB31AD" w:rsidRDefault="00600172" w:rsidP="00A47E3F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Organizacja może zgłosić jednego kandydata. Dopuszcza się możliwość zgłoszenia wspólnego kandydata przez więcej niż jedną organizację.</w:t>
      </w:r>
    </w:p>
    <w:p w14:paraId="51603A8E" w14:textId="0E75FE74" w:rsidR="00600172" w:rsidRPr="00DB31AD" w:rsidRDefault="00600172" w:rsidP="00A47E3F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Pisemne zgłoszenia kandydatów na przedstawicieli organizacji do Komisji konkursowej należy składać w sekretariacie Wydziału Polityki Społecznej Urzędu Miasta Rzeszowa, ul. 3 Maja 13, pok. 201.</w:t>
      </w:r>
    </w:p>
    <w:p w14:paraId="73B33658" w14:textId="77777777" w:rsidR="00600172" w:rsidRPr="00DB31AD" w:rsidRDefault="00600172" w:rsidP="00A47E3F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Nie będą brane pod uwagę zgłoszenia kandydatów na przedstawicieli organizacji do Komisji konkursowej:</w:t>
      </w:r>
    </w:p>
    <w:p w14:paraId="3D38C93A" w14:textId="77777777" w:rsidR="00600172" w:rsidRPr="00DB31AD" w:rsidRDefault="00600172" w:rsidP="00A47E3F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niekompletne,</w:t>
      </w:r>
    </w:p>
    <w:p w14:paraId="468C8844" w14:textId="2168D739" w:rsidR="00600172" w:rsidRPr="00DB31AD" w:rsidRDefault="00600172" w:rsidP="00A47E3F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złożone w innej formie niż określona w ust. 3,</w:t>
      </w:r>
    </w:p>
    <w:p w14:paraId="18547C83" w14:textId="77777777" w:rsidR="00600172" w:rsidRPr="00DB31AD" w:rsidRDefault="00600172" w:rsidP="00A47E3F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złożone po terminie określonym w ust. 3.</w:t>
      </w:r>
    </w:p>
    <w:p w14:paraId="7C395EF7" w14:textId="77777777" w:rsidR="00600172" w:rsidRPr="00DB31AD" w:rsidRDefault="00600172" w:rsidP="00A47E3F">
      <w:pPr>
        <w:spacing w:after="0" w:line="276" w:lineRule="auto"/>
        <w:ind w:left="1134" w:hanging="567"/>
        <w:rPr>
          <w:rFonts w:ascii="Arial" w:hAnsi="Arial" w:cs="Arial"/>
        </w:rPr>
        <w:sectPr w:rsidR="00600172" w:rsidRPr="00DB31A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A9D119" w14:textId="233E0C8F" w:rsidR="00600172" w:rsidRPr="00DB31AD" w:rsidRDefault="00600172" w:rsidP="00A47E3F">
      <w:pPr>
        <w:spacing w:after="0" w:line="276" w:lineRule="auto"/>
        <w:ind w:left="4395"/>
        <w:rPr>
          <w:rFonts w:ascii="Arial" w:hAnsi="Arial" w:cs="Arial"/>
        </w:rPr>
      </w:pPr>
      <w:r w:rsidRPr="00DB31AD">
        <w:rPr>
          <w:rFonts w:ascii="Arial" w:eastAsia="Times New Roman" w:hAnsi="Arial" w:cs="Arial"/>
          <w:bCs/>
          <w:lang w:eastAsia="pl-PL"/>
        </w:rPr>
        <w:lastRenderedPageBreak/>
        <w:t xml:space="preserve">Załącznik do ogłoszenia Prezydenta Miasta Rzeszowa </w:t>
      </w:r>
      <w:r w:rsidR="00251F8A" w:rsidRPr="00DB31AD">
        <w:rPr>
          <w:rFonts w:ascii="Arial" w:eastAsia="Times New Roman" w:hAnsi="Arial" w:cs="Arial"/>
          <w:bCs/>
          <w:lang w:eastAsia="pl-PL"/>
        </w:rPr>
        <w:t xml:space="preserve">o naborze </w:t>
      </w:r>
      <w:r w:rsidRPr="00DB31AD">
        <w:rPr>
          <w:rFonts w:ascii="Arial" w:eastAsia="Times New Roman" w:hAnsi="Arial" w:cs="Arial"/>
          <w:bCs/>
          <w:lang w:eastAsia="pl-PL"/>
        </w:rPr>
        <w:t>kandydatów na przedstawicieli organizacji pozarządowych oraz podmiotów, o</w:t>
      </w:r>
      <w:r w:rsidR="00251F8A" w:rsidRPr="00DB31AD">
        <w:rPr>
          <w:rFonts w:ascii="Arial" w:eastAsia="Times New Roman" w:hAnsi="Arial" w:cs="Arial"/>
          <w:bCs/>
          <w:lang w:eastAsia="pl-PL"/>
        </w:rPr>
        <w:t> </w:t>
      </w:r>
      <w:r w:rsidRPr="00DB31AD">
        <w:rPr>
          <w:rFonts w:ascii="Arial" w:eastAsia="Times New Roman" w:hAnsi="Arial" w:cs="Arial"/>
          <w:bCs/>
          <w:lang w:eastAsia="pl-PL"/>
        </w:rPr>
        <w:t>których mowa w art. 3 ust. 3 ustawy o działalności pożytku publicznego i o wolontariacie w Komisji konkursowej opiniującej oferty na realizację zadania publicznego w 2023 roku pn.: „</w:t>
      </w:r>
      <w:r w:rsidR="00264BAD" w:rsidRPr="00264BAD">
        <w:rPr>
          <w:rFonts w:ascii="Arial" w:eastAsia="Times New Roman" w:hAnsi="Arial" w:cs="Arial"/>
          <w:bCs/>
          <w:lang w:eastAsia="pl-PL"/>
        </w:rPr>
        <w:t>Jadłodzielnia Rzeszów – Dziel się i częstuj!</w:t>
      </w:r>
      <w:r w:rsidRPr="00DB31AD">
        <w:rPr>
          <w:rFonts w:ascii="Arial" w:eastAsia="Times New Roman" w:hAnsi="Arial" w:cs="Arial"/>
          <w:bCs/>
          <w:lang w:eastAsia="pl-PL"/>
        </w:rPr>
        <w:t>”.</w:t>
      </w:r>
    </w:p>
    <w:p w14:paraId="62C79F2C" w14:textId="77777777" w:rsidR="00600172" w:rsidRPr="00DB31AD" w:rsidRDefault="00600172" w:rsidP="00A47E3F">
      <w:pPr>
        <w:pStyle w:val="Nagwek5"/>
        <w:spacing w:before="0" w:after="0" w:line="276" w:lineRule="auto"/>
        <w:rPr>
          <w:rFonts w:ascii="Arial" w:hAnsi="Arial" w:cs="Arial"/>
          <w:bCs w:val="0"/>
          <w:i w:val="0"/>
          <w:iCs w:val="0"/>
          <w:sz w:val="22"/>
          <w:szCs w:val="22"/>
          <w:lang w:eastAsia="en-US"/>
        </w:rPr>
      </w:pPr>
    </w:p>
    <w:p w14:paraId="64215453" w14:textId="5417F4CC" w:rsidR="00600172" w:rsidRDefault="00600172" w:rsidP="00F63278">
      <w:pPr>
        <w:pStyle w:val="Nagwek5"/>
        <w:spacing w:before="0" w:after="0" w:line="276" w:lineRule="auto"/>
        <w:jc w:val="center"/>
        <w:rPr>
          <w:rFonts w:ascii="Arial" w:hAnsi="Arial" w:cs="Arial"/>
          <w:bCs w:val="0"/>
          <w:i w:val="0"/>
          <w:iCs w:val="0"/>
          <w:sz w:val="22"/>
          <w:szCs w:val="22"/>
          <w:lang w:eastAsia="en-US"/>
        </w:rPr>
      </w:pPr>
      <w:r w:rsidRPr="00DB31AD">
        <w:rPr>
          <w:rFonts w:ascii="Arial" w:hAnsi="Arial" w:cs="Arial"/>
          <w:bCs w:val="0"/>
          <w:i w:val="0"/>
          <w:iCs w:val="0"/>
          <w:sz w:val="22"/>
          <w:szCs w:val="22"/>
          <w:lang w:eastAsia="en-US"/>
        </w:rPr>
        <w:t>Zgłoszenie kandydata do Komisji konkursowej</w:t>
      </w:r>
    </w:p>
    <w:p w14:paraId="63E541DC" w14:textId="2DCB4D22" w:rsidR="00F63278" w:rsidRPr="00F63278" w:rsidRDefault="00264BAD" w:rsidP="00264BAD">
      <w:pPr>
        <w:jc w:val="center"/>
      </w:pPr>
      <w:r w:rsidRPr="00264BAD">
        <w:rPr>
          <w:rFonts w:ascii="Arial" w:eastAsia="Times New Roman" w:hAnsi="Arial" w:cs="Arial"/>
          <w:b/>
        </w:rPr>
        <w:t>Jadłodzielnia Rzeszów – Dziel się i częstuj!</w:t>
      </w:r>
    </w:p>
    <w:p w14:paraId="6DACCD8A" w14:textId="77777777" w:rsidR="00600172" w:rsidRPr="00DB31AD" w:rsidRDefault="00600172" w:rsidP="00A47E3F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>Dane dotyczące kandydata/-ki na członka komisji:</w:t>
      </w:r>
    </w:p>
    <w:p w14:paraId="19561BB9" w14:textId="77777777" w:rsidR="00600172" w:rsidRPr="00DB31AD" w:rsidRDefault="00600172" w:rsidP="00A47E3F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177253F6" w14:textId="011918CA" w:rsidR="00600172" w:rsidRPr="00DB31AD" w:rsidRDefault="00600172" w:rsidP="00A47E3F">
      <w:pPr>
        <w:pStyle w:val="Akapitzlist"/>
        <w:numPr>
          <w:ilvl w:val="0"/>
          <w:numId w:val="19"/>
        </w:numPr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bCs/>
          <w:sz w:val="22"/>
          <w:szCs w:val="22"/>
        </w:rPr>
        <w:t>Imię i nazwisko: ……………………………………………………………………………</w:t>
      </w:r>
    </w:p>
    <w:p w14:paraId="180BD059" w14:textId="06174039" w:rsidR="00600172" w:rsidRPr="00DB31AD" w:rsidRDefault="00600172" w:rsidP="00A47E3F">
      <w:pPr>
        <w:pStyle w:val="Akapitzlist"/>
        <w:numPr>
          <w:ilvl w:val="0"/>
          <w:numId w:val="19"/>
        </w:numPr>
        <w:spacing w:line="276" w:lineRule="auto"/>
        <w:ind w:left="567" w:hanging="567"/>
        <w:contextualSpacing/>
        <w:jc w:val="left"/>
        <w:rPr>
          <w:rFonts w:ascii="Arial" w:hAnsi="Arial" w:cs="Arial"/>
          <w:bCs/>
          <w:sz w:val="22"/>
          <w:szCs w:val="22"/>
          <w:lang w:val="de-DE"/>
        </w:rPr>
      </w:pPr>
      <w:r w:rsidRPr="00DB31AD">
        <w:rPr>
          <w:rFonts w:ascii="Arial" w:hAnsi="Arial" w:cs="Arial"/>
          <w:bCs/>
          <w:sz w:val="22"/>
          <w:szCs w:val="22"/>
        </w:rPr>
        <w:t>Telefon kontaktowy: …………………………………………………………………………</w:t>
      </w:r>
    </w:p>
    <w:p w14:paraId="1844A0DB" w14:textId="6F932790" w:rsidR="00600172" w:rsidRPr="00DB31AD" w:rsidRDefault="00600172" w:rsidP="00A47E3F">
      <w:pPr>
        <w:pStyle w:val="Akapitzlist"/>
        <w:numPr>
          <w:ilvl w:val="0"/>
          <w:numId w:val="19"/>
        </w:numPr>
        <w:spacing w:line="276" w:lineRule="auto"/>
        <w:ind w:left="567" w:hanging="567"/>
        <w:contextualSpacing/>
        <w:jc w:val="left"/>
        <w:rPr>
          <w:rFonts w:ascii="Arial" w:hAnsi="Arial" w:cs="Arial"/>
          <w:bCs/>
          <w:sz w:val="22"/>
          <w:szCs w:val="22"/>
        </w:rPr>
      </w:pPr>
      <w:proofErr w:type="spellStart"/>
      <w:r w:rsidRPr="00DB31AD">
        <w:rPr>
          <w:rFonts w:ascii="Arial" w:hAnsi="Arial" w:cs="Arial"/>
          <w:bCs/>
          <w:sz w:val="22"/>
          <w:szCs w:val="22"/>
          <w:lang w:val="de-DE"/>
        </w:rPr>
        <w:t>Adres</w:t>
      </w:r>
      <w:proofErr w:type="spellEnd"/>
      <w:r w:rsidRPr="00DB31AD">
        <w:rPr>
          <w:rFonts w:ascii="Arial" w:hAnsi="Arial" w:cs="Arial"/>
          <w:bCs/>
          <w:sz w:val="22"/>
          <w:szCs w:val="22"/>
          <w:lang w:val="de-DE"/>
        </w:rPr>
        <w:t xml:space="preserve"> </w:t>
      </w:r>
      <w:proofErr w:type="gramStart"/>
      <w:r w:rsidRPr="00DB31AD">
        <w:rPr>
          <w:rFonts w:ascii="Arial" w:hAnsi="Arial" w:cs="Arial"/>
          <w:bCs/>
          <w:sz w:val="22"/>
          <w:szCs w:val="22"/>
          <w:lang w:val="de-DE"/>
        </w:rPr>
        <w:t>email</w:t>
      </w:r>
      <w:proofErr w:type="gramEnd"/>
      <w:r w:rsidRPr="00DB31AD">
        <w:rPr>
          <w:rFonts w:ascii="Arial" w:hAnsi="Arial" w:cs="Arial"/>
          <w:bCs/>
          <w:sz w:val="22"/>
          <w:szCs w:val="22"/>
          <w:lang w:val="de-DE"/>
        </w:rPr>
        <w:t>: ………………………………………………………………………………</w:t>
      </w:r>
    </w:p>
    <w:p w14:paraId="1BDB9FB8" w14:textId="1ACC0773" w:rsidR="00600172" w:rsidRPr="00DB31AD" w:rsidRDefault="00600172" w:rsidP="00A47E3F">
      <w:pPr>
        <w:pStyle w:val="Akapitzlist"/>
        <w:numPr>
          <w:ilvl w:val="0"/>
          <w:numId w:val="19"/>
        </w:numPr>
        <w:spacing w:line="276" w:lineRule="auto"/>
        <w:ind w:left="567" w:hanging="567"/>
        <w:contextualSpacing/>
        <w:jc w:val="left"/>
        <w:rPr>
          <w:rFonts w:ascii="Arial" w:hAnsi="Arial" w:cs="Arial"/>
          <w:bCs/>
          <w:sz w:val="22"/>
          <w:szCs w:val="22"/>
        </w:rPr>
      </w:pPr>
      <w:r w:rsidRPr="00DB31AD">
        <w:rPr>
          <w:rFonts w:ascii="Arial" w:hAnsi="Arial" w:cs="Arial"/>
          <w:bCs/>
          <w:sz w:val="22"/>
          <w:szCs w:val="22"/>
        </w:rPr>
        <w:t>Nazwa organizacji/podmiotu wskazującego kandydata/</w:t>
      </w:r>
      <w:proofErr w:type="spellStart"/>
      <w:r w:rsidRPr="00DB31AD">
        <w:rPr>
          <w:rFonts w:ascii="Arial" w:hAnsi="Arial" w:cs="Arial"/>
          <w:bCs/>
          <w:sz w:val="22"/>
          <w:szCs w:val="22"/>
        </w:rPr>
        <w:t>kę</w:t>
      </w:r>
      <w:proofErr w:type="spellEnd"/>
      <w:r w:rsidRPr="00DB31AD">
        <w:rPr>
          <w:rFonts w:ascii="Arial" w:hAnsi="Arial" w:cs="Arial"/>
          <w:bCs/>
          <w:sz w:val="22"/>
          <w:szCs w:val="22"/>
        </w:rPr>
        <w:t>: ………………………………………………………………………………………………</w:t>
      </w:r>
      <w:r w:rsidR="00251F8A" w:rsidRPr="00DB31AD">
        <w:rPr>
          <w:rFonts w:ascii="Arial" w:hAnsi="Arial" w:cs="Arial"/>
          <w:bCs/>
          <w:sz w:val="22"/>
          <w:szCs w:val="22"/>
        </w:rPr>
        <w:t>…</w:t>
      </w:r>
    </w:p>
    <w:p w14:paraId="538B051F" w14:textId="77777777" w:rsidR="00600172" w:rsidRPr="00DB31AD" w:rsidRDefault="00600172" w:rsidP="00A47E3F">
      <w:p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>Opis doświadczenia kandydata w realizacji przedsięwzięć/projektów we współpracy z organizacjami pozarządowymi:</w:t>
      </w:r>
    </w:p>
    <w:p w14:paraId="175067B5" w14:textId="77777777" w:rsidR="00600172" w:rsidRPr="00DB31AD" w:rsidRDefault="00600172" w:rsidP="00A47E3F">
      <w:p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2A73E62" w14:textId="03317116" w:rsidR="00600172" w:rsidRPr="00DB31AD" w:rsidRDefault="00600172" w:rsidP="00A47E3F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DB31AD"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10EED8" w14:textId="77777777" w:rsidR="00600172" w:rsidRPr="00DB31AD" w:rsidRDefault="00600172" w:rsidP="00A47E3F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 xml:space="preserve">Opis doświadczenia zawodowego kandydata w realizacji zadań w obszarze pożytku publicznego, </w:t>
      </w:r>
      <w:proofErr w:type="gramStart"/>
      <w:r w:rsidRPr="00DB31AD">
        <w:rPr>
          <w:rFonts w:ascii="Arial" w:eastAsia="Times New Roman" w:hAnsi="Arial" w:cs="Arial"/>
          <w:b/>
          <w:lang w:eastAsia="pl-PL"/>
        </w:rPr>
        <w:t>w  ramach</w:t>
      </w:r>
      <w:proofErr w:type="gramEnd"/>
      <w:r w:rsidRPr="00DB31AD">
        <w:rPr>
          <w:rFonts w:ascii="Arial" w:eastAsia="Times New Roman" w:hAnsi="Arial" w:cs="Arial"/>
          <w:b/>
          <w:lang w:eastAsia="pl-PL"/>
        </w:rPr>
        <w:t xml:space="preserve"> którego ubiega się o członkostwo w komisji:</w:t>
      </w:r>
    </w:p>
    <w:p w14:paraId="55A7CBFB" w14:textId="77777777" w:rsidR="00600172" w:rsidRPr="00DB31AD" w:rsidRDefault="00600172" w:rsidP="00A47E3F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</w:p>
    <w:p w14:paraId="2149422A" w14:textId="716C4981" w:rsidR="00600172" w:rsidRDefault="00600172" w:rsidP="00A47E3F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</w:t>
      </w:r>
      <w:r w:rsidRPr="00DB31AD"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624CDF29" w14:textId="5CCB14D2" w:rsidR="00A47E3F" w:rsidRDefault="00A47E3F" w:rsidP="00A47E3F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75EA9E38" w14:textId="44C4B3B1" w:rsidR="009E549A" w:rsidRDefault="009E549A" w:rsidP="00A47E3F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492E7620" w14:textId="167687E3" w:rsidR="009E549A" w:rsidRDefault="009E549A" w:rsidP="00A47E3F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5C47D645" w14:textId="4AF407DB" w:rsidR="009E549A" w:rsidRDefault="009E549A" w:rsidP="00A47E3F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0EDE40E4" w14:textId="77777777" w:rsidR="009E549A" w:rsidRDefault="009E549A" w:rsidP="00A47E3F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73CD687E" w14:textId="2A2EA987" w:rsidR="00A47E3F" w:rsidRDefault="00A47E3F" w:rsidP="00A47E3F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47BB244C" w14:textId="5DD0E607" w:rsidR="00A47E3F" w:rsidRPr="00A47E3F" w:rsidRDefault="009E549A" w:rsidP="009E549A">
      <w:pPr>
        <w:spacing w:after="0" w:line="276" w:lineRule="auto"/>
        <w:jc w:val="center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……………………………………………………………………………………………………………</w:t>
      </w:r>
    </w:p>
    <w:p w14:paraId="4B0D5CC4" w14:textId="01266B57" w:rsidR="00A47E3F" w:rsidRPr="009E549A" w:rsidRDefault="009E549A" w:rsidP="009E549A">
      <w:pPr>
        <w:spacing w:after="0" w:line="276" w:lineRule="auto"/>
        <w:jc w:val="center"/>
        <w:rPr>
          <w:rFonts w:ascii="Arial" w:eastAsia="Times New Roman" w:hAnsi="Arial" w:cs="Arial"/>
          <w:bCs/>
          <w:i/>
          <w:iCs/>
          <w:sz w:val="20"/>
          <w:szCs w:val="20"/>
          <w:lang w:eastAsia="pl-PL"/>
        </w:rPr>
      </w:pPr>
      <w:r w:rsidRPr="009E549A">
        <w:rPr>
          <w:rFonts w:ascii="Arial" w:eastAsia="Times New Roman" w:hAnsi="Arial" w:cs="Arial"/>
          <w:bCs/>
          <w:i/>
          <w:iCs/>
          <w:sz w:val="20"/>
          <w:szCs w:val="20"/>
          <w:lang w:eastAsia="pl-PL"/>
        </w:rPr>
        <w:t>(Podpisy osób reprezentujących organizację wskazującą kandydata do komisji konkursowej)</w:t>
      </w:r>
    </w:p>
    <w:p w14:paraId="5AACBAFF" w14:textId="4ED8F39F" w:rsidR="00A47E3F" w:rsidRDefault="00A47E3F" w:rsidP="00A47E3F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7406E71C" w14:textId="47DD20E5" w:rsidR="009E549A" w:rsidRDefault="009E549A" w:rsidP="00A47E3F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0943D79F" w14:textId="6B5AD157" w:rsidR="009E549A" w:rsidRDefault="009E549A" w:rsidP="00A47E3F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161DD518" w14:textId="1184AF25" w:rsidR="00264BAD" w:rsidRDefault="00264BAD" w:rsidP="00A47E3F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2A3FE57A" w14:textId="70533449" w:rsidR="00264BAD" w:rsidRDefault="00264BAD" w:rsidP="00A47E3F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4309D2D9" w14:textId="6AEAB242" w:rsidR="00264BAD" w:rsidRDefault="00264BAD" w:rsidP="00A47E3F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48C58F9A" w14:textId="77777777" w:rsidR="00264BAD" w:rsidRDefault="00264BAD" w:rsidP="00A47E3F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2A215BCA" w14:textId="77777777" w:rsidR="009E549A" w:rsidRPr="00A47E3F" w:rsidRDefault="009E549A" w:rsidP="00A47E3F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2F8EB9C8" w14:textId="77777777" w:rsidR="00A47E3F" w:rsidRPr="00A47E3F" w:rsidRDefault="00A47E3F" w:rsidP="00A47E3F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66CE955A" w14:textId="0D56D4AA" w:rsidR="00A47E3F" w:rsidRDefault="00A47E3F" w:rsidP="00A47E3F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A47E3F">
        <w:rPr>
          <w:rFonts w:ascii="Arial" w:eastAsia="Times New Roman" w:hAnsi="Arial" w:cs="Arial"/>
          <w:bCs/>
          <w:lang w:eastAsia="pl-PL"/>
        </w:rPr>
        <w:t>Rzeszów, dnia ........................ r.</w:t>
      </w:r>
    </w:p>
    <w:p w14:paraId="42B873EC" w14:textId="77777777" w:rsidR="00A47E3F" w:rsidRDefault="00A47E3F" w:rsidP="00A47E3F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tbl>
      <w:tblPr>
        <w:tblW w:w="1008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600172" w:rsidRPr="00DB31AD" w14:paraId="3A3B67DF" w14:textId="77777777" w:rsidTr="00B269C4">
        <w:trPr>
          <w:trHeight w:val="226"/>
        </w:trPr>
        <w:tc>
          <w:tcPr>
            <w:tcW w:w="10080" w:type="dxa"/>
            <w:shd w:val="clear" w:color="auto" w:fill="D6E3BC"/>
            <w:vAlign w:val="center"/>
          </w:tcPr>
          <w:p w14:paraId="127C00E7" w14:textId="77777777" w:rsidR="00600172" w:rsidRPr="00DB31AD" w:rsidRDefault="00600172" w:rsidP="00A47E3F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B31AD">
              <w:rPr>
                <w:rFonts w:ascii="Arial" w:eastAsia="Times New Roman" w:hAnsi="Arial" w:cs="Arial"/>
                <w:lang w:eastAsia="pl-PL"/>
              </w:rPr>
              <w:lastRenderedPageBreak/>
              <w:t>OŚWIADCZENIE</w:t>
            </w:r>
          </w:p>
        </w:tc>
      </w:tr>
      <w:tr w:rsidR="00600172" w:rsidRPr="00DB31AD" w14:paraId="35F98ECD" w14:textId="77777777" w:rsidTr="00B269C4">
        <w:trPr>
          <w:trHeight w:val="448"/>
        </w:trPr>
        <w:tc>
          <w:tcPr>
            <w:tcW w:w="10080" w:type="dxa"/>
          </w:tcPr>
          <w:p w14:paraId="4CF09EBD" w14:textId="4E15786D" w:rsidR="00A47E3F" w:rsidRPr="009E549A" w:rsidRDefault="00A47E3F" w:rsidP="00A47E3F">
            <w:pPr>
              <w:spacing w:after="0" w:line="276" w:lineRule="auto"/>
              <w:ind w:firstLine="36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Oświadczam</w:t>
            </w:r>
            <w:r w:rsidR="00DB00F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,</w:t>
            </w:r>
            <w:r w:rsidRPr="009E549A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że:</w:t>
            </w: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0FEC1597" w14:textId="21F00C6A" w:rsidR="009E549A" w:rsidRPr="009E549A" w:rsidRDefault="00A47E3F" w:rsidP="009E549A">
            <w:pPr>
              <w:numPr>
                <w:ilvl w:val="3"/>
                <w:numId w:val="21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Deklaruję wolę udziału w komisji konkursowej opiniującej oferty na realizację zadania publicznego w 2023 roku pn.: „</w:t>
            </w:r>
            <w:r w:rsidR="00264BAD" w:rsidRPr="00264B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Jadłodzielnia Rzeszów – Dziel się i częstuj!</w:t>
            </w: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”.</w:t>
            </w:r>
          </w:p>
          <w:p w14:paraId="56FEED6C" w14:textId="498EC848" w:rsidR="009E549A" w:rsidRDefault="009E549A" w:rsidP="009E549A">
            <w:pPr>
              <w:numPr>
                <w:ilvl w:val="3"/>
                <w:numId w:val="21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Jestem związany/związana lub współpracuję jako pracownik, zleceniobiorca lub wolontariusz z następującymi organizacjami pozarządowymi lub podmiotami wymienionymi w art. 3 ust. 3 ustawy z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dnia 24 kwietnia 2003 r. o działalności pożytku publicznego i o wolontariacie:</w:t>
            </w:r>
          </w:p>
          <w:p w14:paraId="05A65703" w14:textId="77777777" w:rsidR="00D2264C" w:rsidRPr="009E549A" w:rsidRDefault="00D2264C" w:rsidP="00D2264C">
            <w:pPr>
              <w:suppressAutoHyphens/>
              <w:spacing w:after="0" w:line="276" w:lineRule="auto"/>
              <w:ind w:left="537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CE725AC" w14:textId="77777777" w:rsidR="009E549A" w:rsidRPr="009E549A" w:rsidRDefault="009E549A" w:rsidP="009E549A">
            <w:pPr>
              <w:suppressAutoHyphens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</w:t>
            </w:r>
          </w:p>
          <w:p w14:paraId="0D067ABA" w14:textId="1A9CFE5F" w:rsidR="009E549A" w:rsidRPr="009E549A" w:rsidRDefault="009E549A" w:rsidP="009E549A">
            <w:pPr>
              <w:suppressAutoHyphens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przypadku podjęcia współpracy z organizacją niewymienioną wyżej, zobowiązuję się niezwłocznie poinformować o tym fakcie Prezydenta Miasta Rzeszowa.</w:t>
            </w:r>
          </w:p>
          <w:p w14:paraId="08AA2216" w14:textId="2A4EF0A4" w:rsidR="00A47E3F" w:rsidRPr="009E549A" w:rsidRDefault="00A47E3F" w:rsidP="009E549A">
            <w:pPr>
              <w:numPr>
                <w:ilvl w:val="3"/>
                <w:numId w:val="21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Wyżej wymienione dane są zgodne ze stanem prawnym i faktycznym.</w:t>
            </w:r>
          </w:p>
          <w:p w14:paraId="01EA4D7C" w14:textId="28B9DBD2" w:rsidR="00A47E3F" w:rsidRPr="009E549A" w:rsidRDefault="00A47E3F" w:rsidP="009E549A">
            <w:pPr>
              <w:numPr>
                <w:ilvl w:val="3"/>
                <w:numId w:val="21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Jestem obywatelem/-</w:t>
            </w:r>
            <w:proofErr w:type="spellStart"/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ką</w:t>
            </w:r>
            <w:proofErr w:type="spellEnd"/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RP i korzystam z pełni praw publicznych oraz przyjmuję do wiadomości, że:</w:t>
            </w:r>
          </w:p>
          <w:p w14:paraId="14AB36F6" w14:textId="0FEF1E85" w:rsidR="00A47E3F" w:rsidRPr="009E549A" w:rsidRDefault="00A47E3F" w:rsidP="00A47E3F">
            <w:pPr>
              <w:numPr>
                <w:ilvl w:val="1"/>
                <w:numId w:val="22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administratorem danych osobowych, przetwarzanych w ramach obsługi komisji konkursowych, jest Prezydent Miasta Rzeszowa z siedzibą: ul. Rynek 1, 35-064 Rzeszów,</w:t>
            </w:r>
          </w:p>
          <w:p w14:paraId="07683598" w14:textId="3BA80A3B" w:rsidR="00A47E3F" w:rsidRPr="009E549A" w:rsidRDefault="00A47E3F" w:rsidP="00A47E3F">
            <w:pPr>
              <w:numPr>
                <w:ilvl w:val="1"/>
                <w:numId w:val="22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wyznaczono inspektora ochrony danych, z którym można się kontaktować poprzez e-mail: </w:t>
            </w:r>
            <w:hyperlink r:id="rId9" w:history="1">
              <w:r w:rsidRPr="009E549A">
                <w:rPr>
                  <w:rFonts w:ascii="Arial" w:hAnsi="Arial" w:cs="Arial"/>
                  <w:sz w:val="20"/>
                  <w:szCs w:val="20"/>
                  <w:lang w:eastAsia="pl-PL"/>
                </w:rPr>
                <w:t>iod@erzeszow.pl</w:t>
              </w:r>
            </w:hyperlink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lub pisemnie na adres: ul. Rynek 1, 35-064 Rzeszów,</w:t>
            </w:r>
          </w:p>
          <w:p w14:paraId="43DCB181" w14:textId="233C6FF4" w:rsidR="00A47E3F" w:rsidRPr="009E549A" w:rsidRDefault="00A47E3F" w:rsidP="00A47E3F">
            <w:pPr>
              <w:numPr>
                <w:ilvl w:val="1"/>
                <w:numId w:val="22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osobowe przetwarzane będą w celu wypełnienia obowiązku prawnego wynikającego z ustawy z dnia 24 kwietnia 2003 r. o działalności pożytku publicznego i o wolontariacie, którym jest przeprowadzenie otwartego konkursu ofert na powierzenie/wspieranie realizacji zadań Miasta Rzeszowa,</w:t>
            </w:r>
          </w:p>
          <w:p w14:paraId="04927EEE" w14:textId="27E18136" w:rsidR="00A47E3F" w:rsidRPr="009E549A" w:rsidRDefault="00A47E3F" w:rsidP="00A47E3F">
            <w:pPr>
              <w:numPr>
                <w:ilvl w:val="1"/>
                <w:numId w:val="22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po zrealizowaniu celu, dla którego zostały zebrane, będą przetwarzane do celów archiwalnych i przechowywane przez okres niezbędny do zrealizowania przepisów dotyczących archiwizowania danych obowiązujących u Administratora,</w:t>
            </w:r>
          </w:p>
          <w:p w14:paraId="031C1481" w14:textId="77777777" w:rsidR="00A47E3F" w:rsidRPr="009E549A" w:rsidRDefault="00A47E3F" w:rsidP="00A47E3F">
            <w:pPr>
              <w:numPr>
                <w:ilvl w:val="1"/>
                <w:numId w:val="22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osoby, których dane dotyczą, mają prawo do:</w:t>
            </w:r>
          </w:p>
          <w:p w14:paraId="674B5A80" w14:textId="77777777" w:rsidR="00A47E3F" w:rsidRPr="009E549A" w:rsidRDefault="00A47E3F" w:rsidP="00A47E3F">
            <w:pPr>
              <w:numPr>
                <w:ilvl w:val="2"/>
                <w:numId w:val="22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dostępu do swoich danych osobowych;</w:t>
            </w:r>
          </w:p>
          <w:p w14:paraId="50DBBED6" w14:textId="77777777" w:rsidR="00A47E3F" w:rsidRPr="009E549A" w:rsidRDefault="00A47E3F" w:rsidP="00A47E3F">
            <w:pPr>
              <w:numPr>
                <w:ilvl w:val="2"/>
                <w:numId w:val="22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żądania sprostowania danych, które są nieprawidłowe;</w:t>
            </w:r>
          </w:p>
          <w:p w14:paraId="1934FC86" w14:textId="77777777" w:rsidR="00A47E3F" w:rsidRPr="009E549A" w:rsidRDefault="00A47E3F" w:rsidP="00A47E3F">
            <w:pPr>
              <w:numPr>
                <w:ilvl w:val="2"/>
                <w:numId w:val="22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żądania usunięcia danych, gdy:</w:t>
            </w:r>
          </w:p>
          <w:p w14:paraId="20C85FEC" w14:textId="77777777" w:rsidR="00A47E3F" w:rsidRPr="009E549A" w:rsidRDefault="00A47E3F" w:rsidP="00A47E3F">
            <w:pPr>
              <w:pStyle w:val="Akapitzlist"/>
              <w:numPr>
                <w:ilvl w:val="0"/>
                <w:numId w:val="23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E549A">
              <w:rPr>
                <w:rFonts w:ascii="Arial" w:hAnsi="Arial" w:cs="Arial"/>
                <w:sz w:val="20"/>
                <w:szCs w:val="20"/>
              </w:rPr>
              <w:t>dane nie są już niezbędne do celów, dla których zostały zebrane;</w:t>
            </w:r>
          </w:p>
          <w:p w14:paraId="42149FE6" w14:textId="77777777" w:rsidR="00A47E3F" w:rsidRPr="009E549A" w:rsidRDefault="00A47E3F" w:rsidP="00A47E3F">
            <w:pPr>
              <w:pStyle w:val="Akapitzlist"/>
              <w:numPr>
                <w:ilvl w:val="0"/>
                <w:numId w:val="23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E549A">
              <w:rPr>
                <w:rFonts w:ascii="Arial" w:hAnsi="Arial" w:cs="Arial"/>
                <w:sz w:val="20"/>
                <w:szCs w:val="20"/>
              </w:rPr>
              <w:t>dane przetwarzane są niezgodnie z prawem;</w:t>
            </w:r>
          </w:p>
          <w:p w14:paraId="2C47191E" w14:textId="77777777" w:rsidR="00A47E3F" w:rsidRPr="009E549A" w:rsidRDefault="00A47E3F" w:rsidP="00A47E3F">
            <w:pPr>
              <w:numPr>
                <w:ilvl w:val="2"/>
                <w:numId w:val="22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żądania ograniczenia przetwarzania, gdy:</w:t>
            </w:r>
          </w:p>
          <w:p w14:paraId="3E9B5037" w14:textId="77777777" w:rsidR="00A47E3F" w:rsidRPr="009E549A" w:rsidRDefault="00A47E3F" w:rsidP="00A47E3F">
            <w:pPr>
              <w:pStyle w:val="Akapitzlist"/>
              <w:numPr>
                <w:ilvl w:val="0"/>
                <w:numId w:val="23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E549A">
              <w:rPr>
                <w:rFonts w:ascii="Arial" w:hAnsi="Arial" w:cs="Arial"/>
                <w:sz w:val="20"/>
                <w:szCs w:val="20"/>
              </w:rPr>
              <w:t>osoby te kwestionują prawidłowość danych;</w:t>
            </w:r>
          </w:p>
          <w:p w14:paraId="67613049" w14:textId="77777777" w:rsidR="00A47E3F" w:rsidRPr="009E549A" w:rsidRDefault="00A47E3F" w:rsidP="00A47E3F">
            <w:pPr>
              <w:pStyle w:val="Akapitzlist"/>
              <w:numPr>
                <w:ilvl w:val="0"/>
                <w:numId w:val="23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E549A">
              <w:rPr>
                <w:rFonts w:ascii="Arial" w:hAnsi="Arial" w:cs="Arial"/>
                <w:sz w:val="20"/>
                <w:szCs w:val="20"/>
              </w:rPr>
              <w:t xml:space="preserve">przetwarzanie jest niezgodne z prawem, a osoby te sprzeciwiają się usunięciu danych; </w:t>
            </w:r>
          </w:p>
          <w:p w14:paraId="1686465A" w14:textId="77777777" w:rsidR="00A47E3F" w:rsidRPr="009E549A" w:rsidRDefault="00A47E3F" w:rsidP="00A47E3F">
            <w:pPr>
              <w:pStyle w:val="Akapitzlist"/>
              <w:numPr>
                <w:ilvl w:val="0"/>
                <w:numId w:val="23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E549A">
              <w:rPr>
                <w:rFonts w:ascii="Arial" w:hAnsi="Arial" w:cs="Arial"/>
                <w:sz w:val="20"/>
                <w:szCs w:val="20"/>
              </w:rPr>
              <w:t>Administrator nie potrzebuje już danych osobowych do celów przetwarzania, ale są one potrzebne osobom, których dane dotyczą, do ustalenia, dochodzenia lub obrony roszczeń.</w:t>
            </w:r>
          </w:p>
          <w:p w14:paraId="38459867" w14:textId="16E56609" w:rsidR="00A47E3F" w:rsidRPr="009E549A" w:rsidRDefault="00A47E3F" w:rsidP="00A47E3F">
            <w:pPr>
              <w:numPr>
                <w:ilvl w:val="1"/>
                <w:numId w:val="22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kandydat ma prawo do wniesienia skargi do organu nadzorczego, którym jest Prezes Urzędu Ochrony Danych Osobowych,</w:t>
            </w:r>
          </w:p>
          <w:p w14:paraId="60F4799D" w14:textId="78A4222F" w:rsidR="00A47E3F" w:rsidRPr="009E549A" w:rsidRDefault="00A47E3F" w:rsidP="00A47E3F">
            <w:pPr>
              <w:numPr>
                <w:ilvl w:val="1"/>
                <w:numId w:val="22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podanie danych osobowych jest dobrowolne, jednakże ich niepodanie uniemożliwia wzięcie udziału w pracach komisji konkursowej w otwartym konkursie ofert,</w:t>
            </w:r>
          </w:p>
          <w:p w14:paraId="30FFFEA8" w14:textId="0CBBB155" w:rsidR="00A47E3F" w:rsidRPr="009E549A" w:rsidRDefault="00A47E3F" w:rsidP="00A47E3F">
            <w:pPr>
              <w:numPr>
                <w:ilvl w:val="1"/>
                <w:numId w:val="22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osobowe nie będą przetwarzane w sposób opierający się wyłącznie na zautomatyzowanym przetwarzaniu, w tym profilowaniu,</w:t>
            </w:r>
          </w:p>
          <w:p w14:paraId="436B92D9" w14:textId="67D933FE" w:rsidR="00A47E3F" w:rsidRPr="009E549A" w:rsidRDefault="00A47E3F" w:rsidP="00A47E3F">
            <w:pPr>
              <w:numPr>
                <w:ilvl w:val="1"/>
                <w:numId w:val="22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odbiorcami danych są również podmioty zajmujące się obsługą informatyczną Administratora, w tym</w:t>
            </w:r>
            <w:r w:rsidRPr="009E54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Stowarzyszenie Wspierania Inicjatyw Gospodarczych DELTA PARTNER z Cieszyna.</w:t>
            </w:r>
          </w:p>
          <w:p w14:paraId="3FBF0305" w14:textId="60F63777" w:rsidR="00600172" w:rsidRDefault="00600172" w:rsidP="00A47E3F">
            <w:pPr>
              <w:tabs>
                <w:tab w:val="num" w:pos="1104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</w:p>
          <w:p w14:paraId="60BAABCB" w14:textId="77777777" w:rsidR="00264BAD" w:rsidRPr="00A47E3F" w:rsidRDefault="00264BAD" w:rsidP="00A47E3F">
            <w:pPr>
              <w:tabs>
                <w:tab w:val="num" w:pos="1104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</w:p>
          <w:p w14:paraId="1DE3A4BF" w14:textId="77777777" w:rsidR="00600172" w:rsidRPr="00DB31AD" w:rsidRDefault="00600172" w:rsidP="00A47E3F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DB31AD">
              <w:rPr>
                <w:rFonts w:ascii="Arial" w:eastAsia="Times New Roman" w:hAnsi="Arial" w:cs="Arial"/>
                <w:b/>
                <w:lang w:eastAsia="pl-PL"/>
              </w:rPr>
              <w:t>……………………………………..</w:t>
            </w:r>
          </w:p>
          <w:p w14:paraId="2E957015" w14:textId="1140CB0D" w:rsidR="00600172" w:rsidRPr="00DB31AD" w:rsidRDefault="00600172" w:rsidP="009E549A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B31AD">
              <w:rPr>
                <w:rFonts w:ascii="Arial" w:eastAsia="Times New Roman" w:hAnsi="Arial" w:cs="Arial"/>
                <w:lang w:eastAsia="pl-PL"/>
              </w:rPr>
              <w:t>(</w:t>
            </w:r>
            <w:r w:rsidR="008F1543">
              <w:rPr>
                <w:rFonts w:ascii="Arial" w:eastAsia="Times New Roman" w:hAnsi="Arial" w:cs="Arial"/>
                <w:lang w:eastAsia="pl-PL"/>
              </w:rPr>
              <w:t xml:space="preserve">data, </w:t>
            </w:r>
            <w:r w:rsidRPr="00DB31AD">
              <w:rPr>
                <w:rFonts w:ascii="Arial" w:eastAsia="Times New Roman" w:hAnsi="Arial" w:cs="Arial"/>
                <w:lang w:eastAsia="pl-PL"/>
              </w:rPr>
              <w:t>czytelny podpis kandydata)</w:t>
            </w:r>
          </w:p>
        </w:tc>
      </w:tr>
    </w:tbl>
    <w:p w14:paraId="5C83276C" w14:textId="77777777" w:rsidR="00600172" w:rsidRPr="00DB31AD" w:rsidRDefault="00600172" w:rsidP="00A47E3F">
      <w:pPr>
        <w:spacing w:after="0" w:line="276" w:lineRule="auto"/>
        <w:rPr>
          <w:rFonts w:ascii="Arial" w:hAnsi="Arial" w:cs="Arial"/>
        </w:rPr>
      </w:pPr>
    </w:p>
    <w:sectPr w:rsidR="00600172" w:rsidRPr="00DB31AD" w:rsidSect="00175205">
      <w:pgSz w:w="11906" w:h="16838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6549E"/>
    <w:multiLevelType w:val="hybridMultilevel"/>
    <w:tmpl w:val="4AA07226"/>
    <w:lvl w:ilvl="0" w:tplc="DB642E3E">
      <w:start w:val="1"/>
      <w:numFmt w:val="decimal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C4E8B"/>
    <w:multiLevelType w:val="hybridMultilevel"/>
    <w:tmpl w:val="DAB4AE30"/>
    <w:lvl w:ilvl="0" w:tplc="F864B1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pacing w:val="0"/>
        <w:w w:val="100"/>
        <w:kern w:val="16"/>
        <w:position w:val="0"/>
        <w:sz w:val="22"/>
        <w:szCs w:val="22"/>
        <w:vertAlign w:val="baseline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F947E3"/>
    <w:multiLevelType w:val="hybridMultilevel"/>
    <w:tmpl w:val="2C1EE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B77DC5"/>
    <w:multiLevelType w:val="hybridMultilevel"/>
    <w:tmpl w:val="8912E500"/>
    <w:lvl w:ilvl="0" w:tplc="782A7162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963FB6"/>
    <w:multiLevelType w:val="hybridMultilevel"/>
    <w:tmpl w:val="406A927A"/>
    <w:lvl w:ilvl="0" w:tplc="BCC8FDBC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6942D0"/>
    <w:multiLevelType w:val="hybridMultilevel"/>
    <w:tmpl w:val="FE7EE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A4BA7"/>
    <w:multiLevelType w:val="hybridMultilevel"/>
    <w:tmpl w:val="D44AAD50"/>
    <w:lvl w:ilvl="0" w:tplc="7E309F0C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74F08678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7E309F0C">
      <w:start w:val="1"/>
      <w:numFmt w:val="decimal"/>
      <w:lvlText w:val="%3)"/>
      <w:lvlJc w:val="left"/>
      <w:pPr>
        <w:ind w:left="2727" w:hanging="180"/>
      </w:pPr>
      <w:rPr>
        <w:rFonts w:cs="Times New Roman" w:hint="default"/>
        <w:i w:val="0"/>
        <w:sz w:val="24"/>
        <w:szCs w:val="28"/>
        <w:vertAlign w:val="baseline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3F11125"/>
    <w:multiLevelType w:val="hybridMultilevel"/>
    <w:tmpl w:val="42D2C1AA"/>
    <w:lvl w:ilvl="0" w:tplc="82545C02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pacing w:val="0"/>
        <w:w w:val="100"/>
        <w:kern w:val="16"/>
        <w:position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50BA5"/>
    <w:multiLevelType w:val="hybridMultilevel"/>
    <w:tmpl w:val="57501314"/>
    <w:lvl w:ilvl="0" w:tplc="9BFC7AF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43544CD4">
      <w:start w:val="1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26226F1E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A6860834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0E3925"/>
    <w:multiLevelType w:val="hybridMultilevel"/>
    <w:tmpl w:val="0890BA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C95FEA"/>
    <w:multiLevelType w:val="hybridMultilevel"/>
    <w:tmpl w:val="B83A0026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2E5135"/>
    <w:multiLevelType w:val="hybridMultilevel"/>
    <w:tmpl w:val="6CEAAA4A"/>
    <w:lvl w:ilvl="0" w:tplc="782A7162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8625ED"/>
    <w:multiLevelType w:val="hybridMultilevel"/>
    <w:tmpl w:val="9BEC3AF8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AF22CC"/>
    <w:multiLevelType w:val="hybridMultilevel"/>
    <w:tmpl w:val="9BEC3AF8"/>
    <w:lvl w:ilvl="0" w:tplc="518E05E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01F7D"/>
    <w:multiLevelType w:val="hybridMultilevel"/>
    <w:tmpl w:val="CADE5B60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AB320874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FFFFFFFF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4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052D63"/>
    <w:multiLevelType w:val="multilevel"/>
    <w:tmpl w:val="0415001F"/>
    <w:styleLink w:val="1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53BD2F1A"/>
    <w:multiLevelType w:val="hybridMultilevel"/>
    <w:tmpl w:val="9BEC3AF8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4AF0ED3"/>
    <w:multiLevelType w:val="hybridMultilevel"/>
    <w:tmpl w:val="D938D918"/>
    <w:lvl w:ilvl="0" w:tplc="041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510418"/>
    <w:multiLevelType w:val="hybridMultilevel"/>
    <w:tmpl w:val="C39CCB28"/>
    <w:lvl w:ilvl="0" w:tplc="3E465A98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A6A38C6"/>
    <w:multiLevelType w:val="hybridMultilevel"/>
    <w:tmpl w:val="7C0EACB4"/>
    <w:lvl w:ilvl="0" w:tplc="782A7162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C6D63A3"/>
    <w:multiLevelType w:val="hybridMultilevel"/>
    <w:tmpl w:val="738AE6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E8710F1"/>
    <w:multiLevelType w:val="hybridMultilevel"/>
    <w:tmpl w:val="42D2C1AA"/>
    <w:lvl w:ilvl="0" w:tplc="82545C0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pacing w:val="0"/>
        <w:w w:val="100"/>
        <w:kern w:val="16"/>
        <w:position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71147C"/>
    <w:multiLevelType w:val="hybridMultilevel"/>
    <w:tmpl w:val="27F2CCB4"/>
    <w:lvl w:ilvl="0" w:tplc="00D09360">
      <w:start w:val="1"/>
      <w:numFmt w:val="bullet"/>
      <w:lvlText w:val=""/>
      <w:lvlJc w:val="center"/>
      <w:pPr>
        <w:ind w:left="3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3" w15:restartNumberingAfterBreak="0">
    <w:nsid w:val="70566CDD"/>
    <w:multiLevelType w:val="hybridMultilevel"/>
    <w:tmpl w:val="767E1A4E"/>
    <w:lvl w:ilvl="0" w:tplc="782A7162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4E0453"/>
    <w:multiLevelType w:val="hybridMultilevel"/>
    <w:tmpl w:val="358224D4"/>
    <w:lvl w:ilvl="0" w:tplc="454E3C42">
      <w:start w:val="1"/>
      <w:numFmt w:val="decimal"/>
      <w:lvlText w:val="%1."/>
      <w:lvlJc w:val="left"/>
      <w:pPr>
        <w:ind w:left="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A33E35"/>
    <w:multiLevelType w:val="hybridMultilevel"/>
    <w:tmpl w:val="8080283A"/>
    <w:lvl w:ilvl="0" w:tplc="5B76217E">
      <w:start w:val="7"/>
      <w:numFmt w:val="upperRoman"/>
      <w:lvlText w:val="%1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E01E65"/>
    <w:multiLevelType w:val="hybridMultilevel"/>
    <w:tmpl w:val="71DC8D2C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7823793">
    <w:abstractNumId w:val="8"/>
  </w:num>
  <w:num w:numId="2" w16cid:durableId="984164167">
    <w:abstractNumId w:val="9"/>
  </w:num>
  <w:num w:numId="3" w16cid:durableId="358356281">
    <w:abstractNumId w:val="15"/>
  </w:num>
  <w:num w:numId="4" w16cid:durableId="646476885">
    <w:abstractNumId w:val="3"/>
  </w:num>
  <w:num w:numId="5" w16cid:durableId="807406145">
    <w:abstractNumId w:val="19"/>
  </w:num>
  <w:num w:numId="6" w16cid:durableId="501162427">
    <w:abstractNumId w:val="23"/>
  </w:num>
  <w:num w:numId="7" w16cid:durableId="826239681">
    <w:abstractNumId w:val="11"/>
  </w:num>
  <w:num w:numId="8" w16cid:durableId="1289581248">
    <w:abstractNumId w:val="13"/>
  </w:num>
  <w:num w:numId="9" w16cid:durableId="1559055037">
    <w:abstractNumId w:val="21"/>
  </w:num>
  <w:num w:numId="10" w16cid:durableId="1286229586">
    <w:abstractNumId w:val="7"/>
  </w:num>
  <w:num w:numId="11" w16cid:durableId="1278872064">
    <w:abstractNumId w:val="6"/>
  </w:num>
  <w:num w:numId="12" w16cid:durableId="10567042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735849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15194320">
    <w:abstractNumId w:val="14"/>
  </w:num>
  <w:num w:numId="15" w16cid:durableId="560749613">
    <w:abstractNumId w:val="12"/>
  </w:num>
  <w:num w:numId="16" w16cid:durableId="972714236">
    <w:abstractNumId w:val="18"/>
  </w:num>
  <w:num w:numId="17" w16cid:durableId="951744878">
    <w:abstractNumId w:val="2"/>
  </w:num>
  <w:num w:numId="18" w16cid:durableId="1412779449">
    <w:abstractNumId w:val="20"/>
  </w:num>
  <w:num w:numId="19" w16cid:durableId="1092505650">
    <w:abstractNumId w:val="1"/>
  </w:num>
  <w:num w:numId="20" w16cid:durableId="405346648">
    <w:abstractNumId w:val="25"/>
  </w:num>
  <w:num w:numId="21" w16cid:durableId="545607960">
    <w:abstractNumId w:val="4"/>
  </w:num>
  <w:num w:numId="22" w16cid:durableId="1271083472">
    <w:abstractNumId w:val="10"/>
  </w:num>
  <w:num w:numId="23" w16cid:durableId="999697966">
    <w:abstractNumId w:val="22"/>
  </w:num>
  <w:num w:numId="24" w16cid:durableId="1503471271">
    <w:abstractNumId w:val="26"/>
  </w:num>
  <w:num w:numId="25" w16cid:durableId="773209960">
    <w:abstractNumId w:val="0"/>
  </w:num>
  <w:num w:numId="26" w16cid:durableId="1005284287">
    <w:abstractNumId w:val="17"/>
  </w:num>
  <w:num w:numId="27" w16cid:durableId="637281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93082274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0F2"/>
    <w:rsid w:val="00015792"/>
    <w:rsid w:val="000221D0"/>
    <w:rsid w:val="000D0478"/>
    <w:rsid w:val="000E3B03"/>
    <w:rsid w:val="00175205"/>
    <w:rsid w:val="001E5E48"/>
    <w:rsid w:val="00216AD8"/>
    <w:rsid w:val="00220413"/>
    <w:rsid w:val="00244742"/>
    <w:rsid w:val="00251F8A"/>
    <w:rsid w:val="00264BAD"/>
    <w:rsid w:val="0028580B"/>
    <w:rsid w:val="002A39A8"/>
    <w:rsid w:val="00337491"/>
    <w:rsid w:val="003909DF"/>
    <w:rsid w:val="004245B9"/>
    <w:rsid w:val="00426BA8"/>
    <w:rsid w:val="004B760F"/>
    <w:rsid w:val="004E0D66"/>
    <w:rsid w:val="004E135E"/>
    <w:rsid w:val="005759D5"/>
    <w:rsid w:val="005767D3"/>
    <w:rsid w:val="005B0353"/>
    <w:rsid w:val="005E1536"/>
    <w:rsid w:val="00600172"/>
    <w:rsid w:val="0064079F"/>
    <w:rsid w:val="00650225"/>
    <w:rsid w:val="006B2794"/>
    <w:rsid w:val="006D14D1"/>
    <w:rsid w:val="006D4468"/>
    <w:rsid w:val="00723459"/>
    <w:rsid w:val="00724509"/>
    <w:rsid w:val="00796370"/>
    <w:rsid w:val="007E20F2"/>
    <w:rsid w:val="008E19EB"/>
    <w:rsid w:val="008F1543"/>
    <w:rsid w:val="00923468"/>
    <w:rsid w:val="009266C9"/>
    <w:rsid w:val="009E549A"/>
    <w:rsid w:val="00A14585"/>
    <w:rsid w:val="00A45D79"/>
    <w:rsid w:val="00A47E3F"/>
    <w:rsid w:val="00B03DE0"/>
    <w:rsid w:val="00B11071"/>
    <w:rsid w:val="00B36E68"/>
    <w:rsid w:val="00B707AD"/>
    <w:rsid w:val="00B8302C"/>
    <w:rsid w:val="00BD4D57"/>
    <w:rsid w:val="00C357D4"/>
    <w:rsid w:val="00D2264C"/>
    <w:rsid w:val="00D52C30"/>
    <w:rsid w:val="00D83D86"/>
    <w:rsid w:val="00DB00F5"/>
    <w:rsid w:val="00DB31AD"/>
    <w:rsid w:val="00DB3AD2"/>
    <w:rsid w:val="00E059D0"/>
    <w:rsid w:val="00E11C39"/>
    <w:rsid w:val="00EE1AEE"/>
    <w:rsid w:val="00F63278"/>
    <w:rsid w:val="00F63BA4"/>
    <w:rsid w:val="00F6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7B2D0"/>
  <w15:chartTrackingRefBased/>
  <w15:docId w15:val="{49138BF7-220F-448A-BB32-EF2D43AA0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E20F2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E20F2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7E20F2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E20F2"/>
    <w:p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E20F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7E20F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unhideWhenUsed/>
    <w:rsid w:val="007E20F2"/>
  </w:style>
  <w:style w:type="paragraph" w:styleId="Tekstpodstawowy">
    <w:name w:val="Body Text"/>
    <w:basedOn w:val="Normalny"/>
    <w:link w:val="TekstpodstawowyZnak"/>
    <w:rsid w:val="007E20F2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7E20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E20F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7E20F2"/>
    <w:pPr>
      <w:spacing w:after="120" w:line="48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7E20F2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7E20F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7E20F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styleId="Hipercze">
    <w:name w:val="Hyperlink"/>
    <w:rsid w:val="007E20F2"/>
    <w:rPr>
      <w:color w:val="0000FF"/>
      <w:u w:val="single"/>
    </w:rPr>
  </w:style>
  <w:style w:type="paragraph" w:styleId="NormalnyWeb">
    <w:name w:val="Normal (Web)"/>
    <w:basedOn w:val="Normalny"/>
    <w:rsid w:val="007E2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E20F2"/>
    <w:rPr>
      <w:vertAlign w:val="superscript"/>
    </w:rPr>
  </w:style>
  <w:style w:type="character" w:styleId="Pogrubienie">
    <w:name w:val="Strong"/>
    <w:qFormat/>
    <w:rsid w:val="007E20F2"/>
    <w:rPr>
      <w:b/>
    </w:rPr>
  </w:style>
  <w:style w:type="character" w:styleId="Uwydatnienie">
    <w:name w:val="Emphasis"/>
    <w:qFormat/>
    <w:rsid w:val="007E20F2"/>
    <w:rPr>
      <w:i/>
      <w:iCs/>
    </w:rPr>
  </w:style>
  <w:style w:type="character" w:customStyle="1" w:styleId="tytulnewsa">
    <w:name w:val="tytulnewsa"/>
    <w:basedOn w:val="Domylnaczcionkaakapitu"/>
    <w:rsid w:val="007E20F2"/>
  </w:style>
  <w:style w:type="numbering" w:styleId="111111">
    <w:name w:val="Outline List 2"/>
    <w:basedOn w:val="Bezlisty"/>
    <w:rsid w:val="007E20F2"/>
  </w:style>
  <w:style w:type="paragraph" w:customStyle="1" w:styleId="tekst">
    <w:name w:val="tekst"/>
    <w:basedOn w:val="Normalny"/>
    <w:link w:val="tekstZnak"/>
    <w:autoRedefine/>
    <w:rsid w:val="007E20F2"/>
    <w:pPr>
      <w:spacing w:after="0" w:line="240" w:lineRule="auto"/>
      <w:ind w:left="34"/>
      <w:jc w:val="both"/>
    </w:pPr>
    <w:rPr>
      <w:rFonts w:ascii="Arial Narrow" w:eastAsia="Times New Roman" w:hAnsi="Arial Narrow" w:cs="Times New Roman"/>
      <w:sz w:val="24"/>
      <w:szCs w:val="24"/>
      <w:lang w:eastAsia="pl-PL"/>
    </w:rPr>
  </w:style>
  <w:style w:type="character" w:customStyle="1" w:styleId="tekstZnak">
    <w:name w:val="tekst Znak"/>
    <w:link w:val="tekst"/>
    <w:rsid w:val="007E20F2"/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E20F2"/>
    <w:rPr>
      <w:vertAlign w:val="superscript"/>
    </w:rPr>
  </w:style>
  <w:style w:type="paragraph" w:styleId="Nagwek">
    <w:name w:val="header"/>
    <w:basedOn w:val="Normalny"/>
    <w:link w:val="NagwekZnak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7E20F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7E20F2"/>
    <w:rPr>
      <w:rFonts w:ascii="Tahoma" w:eastAsia="Times New Roman" w:hAnsi="Tahoma" w:cs="Tahoma"/>
      <w:sz w:val="16"/>
      <w:szCs w:val="16"/>
      <w:lang w:eastAsia="pl-PL"/>
    </w:rPr>
  </w:style>
  <w:style w:type="numbering" w:customStyle="1" w:styleId="1111111">
    <w:name w:val="1 / 1.1 / 1.1.11"/>
    <w:basedOn w:val="Bezlisty"/>
    <w:next w:val="111111"/>
    <w:rsid w:val="007E20F2"/>
    <w:pPr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7E20F2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uiPriority w:val="99"/>
    <w:semiHidden/>
    <w:unhideWhenUsed/>
    <w:rsid w:val="007E20F2"/>
    <w:rPr>
      <w:color w:val="605E5C"/>
      <w:shd w:val="clear" w:color="auto" w:fill="E1DFDD"/>
    </w:rPr>
  </w:style>
  <w:style w:type="character" w:styleId="Odwoaniedokomentarza">
    <w:name w:val="annotation reference"/>
    <w:rsid w:val="007E20F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E20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E20F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neratorNGO.erzeszow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generatorNGO.erzesz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rzeszow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erz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49E47-1CFB-45F7-AC5A-21F74BEAE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4524</Words>
  <Characters>27148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Magnowski Maciej</dc:creator>
  <cp:keywords/>
  <dc:description/>
  <cp:lastModifiedBy>Magnowski Maciej</cp:lastModifiedBy>
  <cp:revision>3</cp:revision>
  <cp:lastPrinted>2023-04-24T12:52:00Z</cp:lastPrinted>
  <dcterms:created xsi:type="dcterms:W3CDTF">2023-04-24T12:51:00Z</dcterms:created>
  <dcterms:modified xsi:type="dcterms:W3CDTF">2023-04-24T12:55:00Z</dcterms:modified>
</cp:coreProperties>
</file>